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A6" w:rsidRPr="009F059C" w:rsidRDefault="009F059C" w:rsidP="009F059C">
      <w:pPr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F059C">
        <w:rPr>
          <w:rStyle w:val="a5"/>
          <w:rFonts w:ascii="Times New Roman" w:hAnsi="Times New Roman" w:cs="Times New Roman"/>
          <w:bCs/>
          <w:sz w:val="28"/>
          <w:szCs w:val="28"/>
        </w:rPr>
        <w:t>Отчет о результатах самообследования МУ Центр психолого-педагогической, медицинской и социальной помощи «Развитие»</w:t>
      </w:r>
    </w:p>
    <w:p w:rsidR="00F679F8" w:rsidRPr="0009690B" w:rsidRDefault="00215AC3" w:rsidP="0009690B">
      <w:pPr>
        <w:pStyle w:val="1"/>
        <w:rPr>
          <w:rFonts w:ascii="Times New Roman" w:hAnsi="Times New Roman" w:cs="Times New Roman"/>
        </w:rPr>
      </w:pPr>
      <w:r>
        <w:t>Анализ показателей</w:t>
      </w:r>
      <w:r w:rsidR="0009690B">
        <w:t xml:space="preserve"> </w:t>
      </w:r>
      <w:r w:rsidR="003C2F36">
        <w:rPr>
          <w:rFonts w:ascii="Times New Roman" w:hAnsi="Times New Roman" w:cs="Times New Roman"/>
        </w:rPr>
        <w:t>на 01.08</w:t>
      </w:r>
      <w:r w:rsidR="00AD50D0">
        <w:rPr>
          <w:rFonts w:ascii="Times New Roman" w:hAnsi="Times New Roman" w:cs="Times New Roman"/>
        </w:rPr>
        <w:t>.2020</w:t>
      </w:r>
      <w:r w:rsidR="00F679F8" w:rsidRPr="0009690B">
        <w:rPr>
          <w:rFonts w:ascii="Times New Roman" w:hAnsi="Times New Roman" w:cs="Times New Roman"/>
        </w:rPr>
        <w:t xml:space="preserve"> г.</w:t>
      </w:r>
    </w:p>
    <w:p w:rsidR="004A67A6" w:rsidRDefault="004A67A6" w:rsidP="00F679F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1"/>
              <w:spacing w:line="276" w:lineRule="auto"/>
            </w:pPr>
            <w:bookmarkStart w:id="1" w:name="sub_5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rPr>
                <w:rStyle w:val="a5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6" w:rsidRDefault="004A67A6">
            <w:pPr>
              <w:pStyle w:val="a3"/>
              <w:spacing w:line="276" w:lineRule="auto"/>
            </w:pP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" w:name="sub_5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EC7038">
            <w:pPr>
              <w:pStyle w:val="a3"/>
              <w:spacing w:line="276" w:lineRule="auto"/>
              <w:jc w:val="center"/>
            </w:pPr>
            <w:r>
              <w:t xml:space="preserve">2499 </w:t>
            </w:r>
            <w:r w:rsidR="00700BDD">
              <w:t>человек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" w:name="sub_5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6F3D2D">
            <w:pPr>
              <w:pStyle w:val="a3"/>
              <w:spacing w:line="276" w:lineRule="auto"/>
              <w:jc w:val="center"/>
            </w:pPr>
            <w:r>
              <w:t>20</w:t>
            </w:r>
            <w:r w:rsidR="00EC7038">
              <w:t>01</w:t>
            </w:r>
            <w:r w:rsidR="00364CAD">
              <w:t xml:space="preserve"> </w:t>
            </w:r>
            <w:r w:rsidR="004A67A6">
              <w:t>человек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" w:name="sub_5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EC7038">
            <w:pPr>
              <w:pStyle w:val="a3"/>
              <w:spacing w:line="276" w:lineRule="auto"/>
              <w:jc w:val="center"/>
            </w:pPr>
            <w:r>
              <w:t>382</w:t>
            </w:r>
            <w:r w:rsidR="004A67A6">
              <w:t xml:space="preserve"> человек</w:t>
            </w:r>
            <w:r w:rsidR="00364CAD">
              <w:t>а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" w:name="sub_5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EC7038">
            <w:pPr>
              <w:pStyle w:val="a3"/>
              <w:spacing w:line="276" w:lineRule="auto"/>
              <w:jc w:val="center"/>
            </w:pPr>
            <w:r>
              <w:t xml:space="preserve">100 </w:t>
            </w:r>
            <w:r w:rsidR="004A67A6">
              <w:t>человек</w:t>
            </w:r>
            <w:r w:rsidR="00364CAD">
              <w:t>а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" w:name="sub_5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EC7038">
            <w:pPr>
              <w:pStyle w:val="a3"/>
              <w:spacing w:line="276" w:lineRule="auto"/>
              <w:jc w:val="center"/>
            </w:pPr>
            <w:r>
              <w:t>16</w:t>
            </w:r>
            <w:r w:rsidR="006F3D2D">
              <w:t xml:space="preserve"> </w:t>
            </w:r>
            <w:r w:rsidR="004A67A6">
              <w:t>человек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" w:name="sub_5012"/>
            <w: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Pr="007A4DFE" w:rsidRDefault="00EC7038">
            <w:pPr>
              <w:pStyle w:val="a3"/>
              <w:spacing w:line="276" w:lineRule="auto"/>
              <w:jc w:val="center"/>
            </w:pPr>
            <w:r>
              <w:t>75</w:t>
            </w:r>
            <w:r w:rsidR="009141D2">
              <w:t xml:space="preserve"> </w:t>
            </w:r>
            <w:r w:rsidR="004116E0" w:rsidRPr="009141D2">
              <w:t>человек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8" w:name="sub_5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8937D7">
            <w:pPr>
              <w:pStyle w:val="a3"/>
              <w:spacing w:line="276" w:lineRule="auto"/>
              <w:jc w:val="center"/>
            </w:pPr>
            <w:r>
              <w:t xml:space="preserve"> </w:t>
            </w:r>
            <w:r w:rsidR="004A67A6"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9" w:name="sub_5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0" w:name="sub_5015"/>
            <w: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1" w:name="sub_5016"/>
            <w: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EC7038">
            <w:pPr>
              <w:pStyle w:val="a3"/>
              <w:spacing w:line="276" w:lineRule="auto"/>
              <w:jc w:val="center"/>
            </w:pPr>
            <w:r>
              <w:t>90</w:t>
            </w:r>
            <w:r w:rsidR="006F3D2D">
              <w:t xml:space="preserve"> </w:t>
            </w:r>
            <w:r w:rsidR="008937D7">
              <w:t>человек</w:t>
            </w:r>
          </w:p>
        </w:tc>
      </w:tr>
      <w:tr w:rsidR="004A67A6" w:rsidTr="007A4DFE">
        <w:trPr>
          <w:trHeight w:val="7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2" w:name="sub_5161"/>
            <w: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6F3D2D" w:rsidP="009141D2">
            <w:pPr>
              <w:pStyle w:val="a3"/>
              <w:spacing w:line="276" w:lineRule="auto"/>
            </w:pPr>
            <w:r>
              <w:t xml:space="preserve"> </w:t>
            </w:r>
            <w:r w:rsidR="00EC7038">
              <w:t xml:space="preserve">75 </w:t>
            </w:r>
            <w:r w:rsidR="00A60A50">
              <w:t>человек</w:t>
            </w:r>
            <w:r w:rsidR="00364CAD">
              <w:t xml:space="preserve"> /90</w:t>
            </w:r>
            <w:r w:rsidR="009141D2">
              <w:t>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3" w:name="sub_5162"/>
            <w: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A60A50">
            <w:pPr>
              <w:pStyle w:val="a3"/>
              <w:spacing w:line="276" w:lineRule="auto"/>
              <w:jc w:val="center"/>
            </w:pPr>
            <w:r>
              <w:t>2</w:t>
            </w:r>
            <w:r w:rsidR="004A67A6">
              <w:t xml:space="preserve"> человека /</w:t>
            </w:r>
            <w:r w:rsidR="009141D2">
              <w:t>2,</w:t>
            </w:r>
            <w:r w:rsidR="00364CAD">
              <w:t>0</w:t>
            </w:r>
            <w:r w:rsidR="009141D2">
              <w:t>2%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4" w:name="sub_5163"/>
            <w: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E1AAD" w:rsidP="003E1AAD">
            <w:pPr>
              <w:pStyle w:val="a3"/>
              <w:spacing w:line="276" w:lineRule="auto"/>
            </w:pPr>
            <w:r>
              <w:t xml:space="preserve"> </w:t>
            </w:r>
            <w:r w:rsidR="00364CAD">
              <w:t>5</w:t>
            </w:r>
            <w:r>
              <w:t xml:space="preserve"> ч</w:t>
            </w:r>
            <w:r w:rsidR="00364CAD">
              <w:t>еловек</w:t>
            </w:r>
            <w:r w:rsidR="00A60A50">
              <w:t>/</w:t>
            </w:r>
            <w:r w:rsidR="00364CAD">
              <w:t>5,05</w:t>
            </w:r>
            <w:r w:rsidR="009141D2">
              <w:t>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5" w:name="sub_5164"/>
            <w: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6" w:name="sub_5017"/>
            <w:r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 xml:space="preserve">Численность/удельный вес численности учащихся, занимающихся учебно-исследовательской, </w:t>
            </w:r>
            <w:r>
              <w:lastRenderedPageBreak/>
              <w:t>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lastRenderedPageBreak/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7" w:name="sub_5018"/>
            <w:r>
              <w:lastRenderedPageBreak/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8" w:name="sub_5181"/>
            <w:r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19" w:name="sub_5182"/>
            <w: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0" w:name="sub_5183"/>
            <w: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1" w:name="sub_5184"/>
            <w: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2" w:name="sub_5185"/>
            <w: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3" w:name="sub_5019"/>
            <w: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4" w:name="sub_5191"/>
            <w: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5" w:name="sub_5192"/>
            <w:r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6" w:name="sub_5193"/>
            <w: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7" w:name="sub_5194"/>
            <w: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8" w:name="sub_5195"/>
            <w: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29" w:name="sub_5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0" w:name="sub_51101"/>
            <w: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1" w:name="sub_51102"/>
            <w: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2" w:name="sub_51103"/>
            <w: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3" w:name="sub_51104"/>
            <w: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4" w:name="sub_51105"/>
            <w: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5" w:name="sub_51011"/>
            <w: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6" w:name="sub_51111"/>
            <w: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7" w:name="sub_51112"/>
            <w: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8" w:name="sub_51113"/>
            <w: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39" w:name="sub_51114"/>
            <w: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0" w:name="sub_51115"/>
            <w: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1" w:name="sub_51012"/>
            <w: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7A4DFE">
            <w:pPr>
              <w:pStyle w:val="a3"/>
              <w:spacing w:line="276" w:lineRule="auto"/>
              <w:jc w:val="center"/>
            </w:pPr>
            <w:r>
              <w:t>16</w:t>
            </w:r>
            <w:r w:rsidR="004A67A6">
              <w:t xml:space="preserve"> человек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2" w:name="sub_51013"/>
            <w: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C2F36">
            <w:pPr>
              <w:pStyle w:val="a3"/>
              <w:spacing w:line="276" w:lineRule="auto"/>
              <w:jc w:val="center"/>
            </w:pPr>
            <w:r>
              <w:t>15</w:t>
            </w:r>
            <w:r w:rsidR="004A67A6">
              <w:t xml:space="preserve"> человек/100%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3" w:name="sub_51014"/>
            <w: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C2F36">
            <w:pPr>
              <w:pStyle w:val="a3"/>
              <w:spacing w:line="276" w:lineRule="auto"/>
              <w:jc w:val="center"/>
            </w:pPr>
            <w:r>
              <w:lastRenderedPageBreak/>
              <w:t>15</w:t>
            </w:r>
            <w:r w:rsidR="004A67A6">
              <w:t xml:space="preserve"> человек/100%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4" w:name="sub_5115"/>
            <w:r>
              <w:lastRenderedPageBreak/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8937D7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4A67A6"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5" w:name="sub_5116"/>
            <w: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8937D7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4A67A6"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6" w:name="sub_5117"/>
            <w: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7" w:name="sub_51171"/>
            <w: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64CAD">
            <w:pPr>
              <w:pStyle w:val="a3"/>
              <w:spacing w:line="276" w:lineRule="auto"/>
              <w:jc w:val="center"/>
            </w:pPr>
            <w:r>
              <w:t>8</w:t>
            </w:r>
            <w:r w:rsidR="008937D7">
              <w:t xml:space="preserve"> </w:t>
            </w:r>
            <w:r>
              <w:t xml:space="preserve"> человек/47</w:t>
            </w:r>
            <w:r w:rsidR="009141D2">
              <w:t>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8" w:name="sub_51172"/>
            <w: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64CAD" w:rsidP="00364CAD">
            <w:pPr>
              <w:pStyle w:val="a3"/>
              <w:spacing w:line="276" w:lineRule="auto"/>
            </w:pPr>
            <w:r>
              <w:t xml:space="preserve">  7</w:t>
            </w:r>
            <w:r w:rsidR="00261D4D">
              <w:t xml:space="preserve"> человек</w:t>
            </w:r>
            <w:r w:rsidR="009141D2">
              <w:t>/</w:t>
            </w:r>
            <w:r>
              <w:t>41%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49" w:name="sub_5118"/>
            <w: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0" w:name="sub_51181"/>
            <w: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8937D7">
            <w:pPr>
              <w:pStyle w:val="a3"/>
              <w:spacing w:line="276" w:lineRule="auto"/>
              <w:jc w:val="center"/>
            </w:pPr>
            <w:r>
              <w:t>1</w:t>
            </w:r>
            <w:r w:rsidR="00A60A50">
              <w:t xml:space="preserve"> </w:t>
            </w:r>
            <w:r w:rsidR="00A17E6A">
              <w:t>человек/5,8%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1" w:name="sub_51182"/>
            <w: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64CAD">
            <w:pPr>
              <w:pStyle w:val="a3"/>
              <w:spacing w:line="276" w:lineRule="auto"/>
              <w:jc w:val="center"/>
            </w:pPr>
            <w:r>
              <w:t>4</w:t>
            </w:r>
            <w:r w:rsidR="000D25C1">
              <w:t xml:space="preserve"> человека/</w:t>
            </w:r>
            <w:r>
              <w:t>23,5</w:t>
            </w:r>
            <w:r w:rsidR="004A67A6" w:rsidRPr="00A17E6A">
              <w:t>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2" w:name="sub_5119"/>
            <w: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061B4">
            <w:pPr>
              <w:pStyle w:val="a3"/>
              <w:spacing w:line="276" w:lineRule="auto"/>
              <w:jc w:val="center"/>
            </w:pPr>
            <w:r>
              <w:t>1</w:t>
            </w:r>
            <w:r w:rsidR="008937D7">
              <w:t xml:space="preserve"> человека/</w:t>
            </w:r>
            <w:r>
              <w:t>5,8</w:t>
            </w:r>
            <w:r w:rsidR="004A67A6">
              <w:t>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3" w:name="sub_5120"/>
            <w: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061B4">
            <w:pPr>
              <w:pStyle w:val="a3"/>
              <w:spacing w:line="276" w:lineRule="auto"/>
              <w:jc w:val="center"/>
            </w:pPr>
            <w:r>
              <w:t>3</w:t>
            </w:r>
            <w:r w:rsidR="009039DF">
              <w:t xml:space="preserve"> </w:t>
            </w:r>
            <w:r w:rsidR="00522C87">
              <w:t xml:space="preserve"> человек</w:t>
            </w:r>
            <w:r w:rsidR="009039DF">
              <w:t>а</w:t>
            </w:r>
            <w:r w:rsidR="00522C87" w:rsidRPr="00A17E6A">
              <w:t>/</w:t>
            </w:r>
            <w:r>
              <w:t>17,6</w:t>
            </w:r>
            <w:r w:rsidR="004A67A6" w:rsidRPr="00A17E6A">
              <w:t>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4" w:name="sub_5121"/>
            <w: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061B4" w:rsidP="00252A41">
            <w:pPr>
              <w:pStyle w:val="a3"/>
              <w:spacing w:line="276" w:lineRule="auto"/>
            </w:pPr>
            <w:r>
              <w:t>22</w:t>
            </w:r>
            <w:r w:rsidR="00522C87">
              <w:t xml:space="preserve"> человек</w:t>
            </w:r>
            <w:r>
              <w:t>а</w:t>
            </w:r>
            <w:r w:rsidR="00522C87">
              <w:t>/</w:t>
            </w:r>
            <w:r>
              <w:t>100</w:t>
            </w:r>
            <w:r w:rsidR="004A67A6">
              <w:t>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5" w:name="sub_5122"/>
            <w: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ED3ECA">
            <w:pPr>
              <w:pStyle w:val="a3"/>
              <w:spacing w:line="276" w:lineRule="auto"/>
              <w:jc w:val="center"/>
            </w:pPr>
            <w:r>
              <w:t>1 человек/5,8</w:t>
            </w:r>
            <w:r w:rsidR="004A67A6">
              <w:t>%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6" w:name="sub_5123"/>
            <w: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6" w:rsidRDefault="004A67A6">
            <w:pPr>
              <w:pStyle w:val="a3"/>
              <w:spacing w:line="276" w:lineRule="auto"/>
            </w:pP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7" w:name="sub_51231"/>
            <w: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Pr="00690AE3" w:rsidRDefault="003061B4">
            <w:pPr>
              <w:pStyle w:val="a3"/>
              <w:spacing w:line="276" w:lineRule="auto"/>
              <w:jc w:val="center"/>
            </w:pPr>
            <w:r>
              <w:t>27</w:t>
            </w:r>
            <w:r w:rsidR="004A67A6" w:rsidRPr="00690AE3">
              <w:t xml:space="preserve"> 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8" w:name="sub_51232"/>
            <w: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Pr="00690AE3" w:rsidRDefault="003061B4">
            <w:pPr>
              <w:pStyle w:val="a3"/>
              <w:spacing w:line="276" w:lineRule="auto"/>
              <w:jc w:val="center"/>
            </w:pPr>
            <w:r>
              <w:t xml:space="preserve">6 </w:t>
            </w:r>
            <w:r w:rsidR="004A67A6" w:rsidRPr="00690AE3"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59" w:name="sub_5124"/>
            <w: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341677" w:rsidP="00341677">
            <w:pPr>
              <w:pStyle w:val="a3"/>
              <w:spacing w:line="276" w:lineRule="auto"/>
            </w:pPr>
            <w:r>
              <w:t xml:space="preserve">        нет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1"/>
              <w:spacing w:line="276" w:lineRule="auto"/>
            </w:pPr>
            <w:bookmarkStart w:id="60" w:name="sub_5002"/>
            <w:r>
              <w:lastRenderedPageBreak/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rPr>
                <w:rStyle w:val="a5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6" w:rsidRDefault="004A67A6">
            <w:pPr>
              <w:pStyle w:val="a3"/>
              <w:spacing w:line="276" w:lineRule="auto"/>
            </w:pP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1" w:name="sub_5021"/>
            <w: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2" w:name="sub_5022"/>
            <w: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3" w:name="sub_5221"/>
            <w: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4" w:name="sub_5222"/>
            <w: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5" w:name="sub_5223"/>
            <w: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6" w:name="sub_5224"/>
            <w: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7" w:name="sub_5225"/>
            <w: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единица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8" w:name="sub_5226"/>
            <w: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69" w:name="sub_5023"/>
            <w: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0" w:name="sub_5231"/>
            <w: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1" w:name="sub_5232"/>
            <w: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единиц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2" w:name="sub_5233"/>
            <w: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1</w:t>
            </w:r>
            <w:r w:rsidR="00522C87">
              <w:t xml:space="preserve"> </w:t>
            </w:r>
            <w:r>
              <w:t>единица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3" w:name="sub_5024"/>
            <w: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8A298E" w:rsidP="008A298E">
            <w:pPr>
              <w:pStyle w:val="a3"/>
              <w:spacing w:line="276" w:lineRule="auto"/>
            </w:pPr>
            <w:r>
              <w:t xml:space="preserve">             </w:t>
            </w:r>
            <w:r w:rsidR="004A67A6">
              <w:t>нет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4" w:name="sub_5025"/>
            <w: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FE299C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5" w:name="sub_5026"/>
            <w: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Наличие читальн</w:t>
            </w:r>
            <w:r w:rsidR="008A298E">
              <w:t>ого зала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6" w:name="sub_5261"/>
            <w: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8A298E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7" w:name="sub_5262"/>
            <w: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8" w:name="sub_5263"/>
            <w: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 xml:space="preserve">2 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79" w:name="sub_5264"/>
            <w: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8A298E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80" w:name="sub_5265"/>
            <w: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4A67A6" w:rsidTr="004A67A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bookmarkStart w:id="81" w:name="sub_5027"/>
            <w: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4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6" w:rsidRDefault="004A67A6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</w:tbl>
    <w:p w:rsidR="004A67A6" w:rsidRDefault="004A67A6" w:rsidP="004A67A6">
      <w:pPr>
        <w:rPr>
          <w:rFonts w:ascii="Calibri" w:hAnsi="Calibri"/>
        </w:rPr>
      </w:pPr>
    </w:p>
    <w:p w:rsidR="004A67A6" w:rsidRDefault="004A67A6" w:rsidP="004A67A6"/>
    <w:p w:rsidR="00DF2205" w:rsidRDefault="003B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90B" w:rsidRDefault="0009690B">
      <w:pPr>
        <w:rPr>
          <w:rFonts w:ascii="Times New Roman" w:hAnsi="Times New Roman" w:cs="Times New Roman"/>
          <w:sz w:val="28"/>
          <w:szCs w:val="28"/>
        </w:rPr>
      </w:pPr>
    </w:p>
    <w:p w:rsidR="0009690B" w:rsidRDefault="0009690B" w:rsidP="00527AF5">
      <w:pPr>
        <w:pStyle w:val="a7"/>
        <w:tabs>
          <w:tab w:val="left" w:pos="10080"/>
        </w:tabs>
        <w:spacing w:before="0" w:line="240" w:lineRule="auto"/>
        <w:ind w:left="1361" w:right="76"/>
        <w:rPr>
          <w:sz w:val="28"/>
          <w:szCs w:val="28"/>
        </w:rPr>
      </w:pPr>
    </w:p>
    <w:p w:rsidR="00527AF5" w:rsidRPr="0009690B" w:rsidRDefault="00654F0A" w:rsidP="00527AF5">
      <w:pPr>
        <w:pStyle w:val="a7"/>
        <w:tabs>
          <w:tab w:val="left" w:pos="10080"/>
        </w:tabs>
        <w:spacing w:before="0" w:line="240" w:lineRule="auto"/>
        <w:ind w:left="1361" w:right="76"/>
        <w:rPr>
          <w:sz w:val="28"/>
          <w:szCs w:val="28"/>
        </w:rPr>
      </w:pPr>
      <w:r>
        <w:rPr>
          <w:sz w:val="28"/>
          <w:szCs w:val="28"/>
        </w:rPr>
        <w:t xml:space="preserve">Аналитическая часть </w:t>
      </w:r>
      <w:r w:rsidR="0009690B" w:rsidRPr="0009690B">
        <w:rPr>
          <w:rStyle w:val="a5"/>
          <w:b/>
          <w:bCs/>
          <w:sz w:val="28"/>
          <w:szCs w:val="28"/>
        </w:rPr>
        <w:t>отчета о результатах</w:t>
      </w:r>
      <w:r w:rsidR="0009690B" w:rsidRPr="0009690B">
        <w:rPr>
          <w:rStyle w:val="a5"/>
          <w:bCs/>
          <w:sz w:val="28"/>
          <w:szCs w:val="28"/>
        </w:rPr>
        <w:t xml:space="preserve"> </w:t>
      </w:r>
      <w:r w:rsidR="0009690B" w:rsidRPr="0009690B">
        <w:rPr>
          <w:sz w:val="28"/>
          <w:szCs w:val="28"/>
        </w:rPr>
        <w:t>самообследования</w:t>
      </w:r>
      <w:r w:rsidR="00527AF5" w:rsidRPr="0009690B">
        <w:rPr>
          <w:sz w:val="28"/>
          <w:szCs w:val="28"/>
        </w:rPr>
        <w:t xml:space="preserve"> МУ Центр психолого-педагогической, медицинской и социальной</w:t>
      </w:r>
      <w:r w:rsidR="003C2F36">
        <w:rPr>
          <w:sz w:val="28"/>
          <w:szCs w:val="28"/>
        </w:rPr>
        <w:t xml:space="preserve"> помощи «Развитие» на 01.08</w:t>
      </w:r>
      <w:r w:rsidR="00AD50D0">
        <w:rPr>
          <w:sz w:val="28"/>
          <w:szCs w:val="28"/>
        </w:rPr>
        <w:t>.2020</w:t>
      </w:r>
      <w:r w:rsidR="00527AF5" w:rsidRPr="0009690B">
        <w:rPr>
          <w:sz w:val="28"/>
          <w:szCs w:val="28"/>
        </w:rPr>
        <w:t xml:space="preserve"> г.</w:t>
      </w:r>
    </w:p>
    <w:p w:rsidR="00527AF5" w:rsidRDefault="00527AF5" w:rsidP="00527AF5">
      <w:pPr>
        <w:ind w:left="360"/>
        <w:jc w:val="both"/>
        <w:rPr>
          <w:b/>
          <w:bCs/>
          <w:sz w:val="28"/>
          <w:szCs w:val="28"/>
        </w:rPr>
      </w:pPr>
    </w:p>
    <w:p w:rsidR="00527AF5" w:rsidRPr="0009690B" w:rsidRDefault="00527AF5" w:rsidP="00527AF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90B">
        <w:rPr>
          <w:rFonts w:ascii="Times New Roman" w:hAnsi="Times New Roman" w:cs="Times New Roman"/>
          <w:b/>
          <w:bCs/>
          <w:sz w:val="28"/>
          <w:szCs w:val="28"/>
        </w:rPr>
        <w:t>1.Общие сведения об учреждении.</w:t>
      </w:r>
    </w:p>
    <w:p w:rsidR="00527AF5" w:rsidRPr="0009690B" w:rsidRDefault="00527AF5" w:rsidP="00527A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90B">
        <w:rPr>
          <w:rFonts w:ascii="Times New Roman" w:hAnsi="Times New Roman" w:cs="Times New Roman"/>
          <w:bCs/>
          <w:sz w:val="28"/>
          <w:szCs w:val="28"/>
        </w:rPr>
        <w:t xml:space="preserve">        Центр создан по решению ярославского городского Совета народных депутатов от 04.12.1991г. № 857. Функции и полномочия Учредителя от имени города Ярославля осуществляет департамент образования мэрии.</w:t>
      </w:r>
    </w:p>
    <w:p w:rsidR="00527AF5" w:rsidRPr="0009690B" w:rsidRDefault="00527AF5" w:rsidP="00527AF5">
      <w:pPr>
        <w:jc w:val="both"/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 xml:space="preserve">        Центр является некоммерческой организацией и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города Ярославля, Уставом и локальными актами учреждения.</w:t>
      </w:r>
    </w:p>
    <w:p w:rsidR="00527AF5" w:rsidRPr="0054511C" w:rsidRDefault="00527AF5" w:rsidP="00527AF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11C">
        <w:rPr>
          <w:rFonts w:ascii="Times New Roman" w:hAnsi="Times New Roman" w:cs="Times New Roman"/>
          <w:b/>
          <w:sz w:val="28"/>
          <w:szCs w:val="28"/>
        </w:rPr>
        <w:t>Центром получены  лицензии:</w:t>
      </w:r>
    </w:p>
    <w:p w:rsidR="00527AF5" w:rsidRPr="0009690B" w:rsidRDefault="00527AF5" w:rsidP="00527AF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на осуществление образовательной деятельности №164/16 от 15 марта 2016 г., выдана департаментом образования Ярославской области;</w:t>
      </w:r>
    </w:p>
    <w:p w:rsidR="00527AF5" w:rsidRPr="0009690B" w:rsidRDefault="00527AF5" w:rsidP="00527AF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на осуществление медицинской деятельности №ЛО-76-01-001831 от 15 февраля 2016 г., выдана департаментом здравоохранения и формации Ярославской области.</w:t>
      </w:r>
    </w:p>
    <w:p w:rsidR="001027B0" w:rsidRDefault="001027B0" w:rsidP="001027B0">
      <w:pPr>
        <w:pStyle w:val="aa"/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</w:p>
    <w:p w:rsidR="00527AF5" w:rsidRPr="0009690B" w:rsidRDefault="00527AF5" w:rsidP="00527AF5">
      <w:pPr>
        <w:pStyle w:val="a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Цели и направления деятельности Центра</w:t>
      </w:r>
    </w:p>
    <w:p w:rsidR="00527AF5" w:rsidRPr="0009690B" w:rsidRDefault="00527AF5" w:rsidP="00527AF5">
      <w:pPr>
        <w:pStyle w:val="a8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90B">
        <w:rPr>
          <w:rFonts w:ascii="Times New Roman" w:hAnsi="Times New Roman"/>
          <w:color w:val="000000"/>
          <w:sz w:val="28"/>
          <w:szCs w:val="28"/>
        </w:rPr>
        <w:t>2.1. Цели деятельности Центра:</w:t>
      </w:r>
    </w:p>
    <w:p w:rsidR="00527AF5" w:rsidRPr="0009690B" w:rsidRDefault="00527AF5" w:rsidP="00527AF5">
      <w:pPr>
        <w:pStyle w:val="a8"/>
        <w:shd w:val="clear" w:color="auto" w:fill="FFFFFF"/>
        <w:spacing w:before="75" w:after="75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90B">
        <w:rPr>
          <w:rFonts w:ascii="Times New Roman" w:hAnsi="Times New Roman"/>
          <w:color w:val="000000"/>
          <w:sz w:val="28"/>
          <w:szCs w:val="28"/>
        </w:rPr>
        <w:t>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527AF5" w:rsidRPr="0009690B" w:rsidRDefault="00527AF5" w:rsidP="00527AF5">
      <w:pPr>
        <w:pStyle w:val="a8"/>
        <w:shd w:val="clear" w:color="auto" w:fill="FFFFFF"/>
        <w:spacing w:before="75" w:after="75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90B">
        <w:rPr>
          <w:rFonts w:ascii="Times New Roman" w:hAnsi="Times New Roman"/>
          <w:color w:val="000000"/>
          <w:sz w:val="28"/>
          <w:szCs w:val="28"/>
        </w:rPr>
        <w:t xml:space="preserve">Осуществление образовательной деятельности по дополнительным общеобразовательным общеразвивающим программам. </w:t>
      </w:r>
    </w:p>
    <w:p w:rsidR="001027B0" w:rsidRDefault="00527AF5" w:rsidP="00527AF5">
      <w:pPr>
        <w:pStyle w:val="a9"/>
        <w:ind w:left="0" w:firstLine="0"/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7AF5" w:rsidRPr="0009690B" w:rsidRDefault="001027B0" w:rsidP="00527AF5">
      <w:pPr>
        <w:pStyle w:val="a9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27AF5" w:rsidRPr="0009690B">
        <w:rPr>
          <w:rFonts w:ascii="Times New Roman" w:hAnsi="Times New Roman" w:cs="Times New Roman"/>
          <w:sz w:val="28"/>
          <w:szCs w:val="28"/>
        </w:rPr>
        <w:t xml:space="preserve"> 2.2.Основные направления деятельности:</w:t>
      </w:r>
    </w:p>
    <w:p w:rsidR="00527AF5" w:rsidRPr="0009690B" w:rsidRDefault="00527AF5" w:rsidP="00527AF5">
      <w:pPr>
        <w:pStyle w:val="a8"/>
        <w:shd w:val="clear" w:color="auto" w:fill="FFFFFF"/>
        <w:spacing w:before="75" w:after="75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90B">
        <w:rPr>
          <w:rFonts w:ascii="Times New Roman" w:hAnsi="Times New Roman"/>
          <w:color w:val="000000"/>
          <w:sz w:val="28"/>
          <w:szCs w:val="28"/>
        </w:rPr>
        <w:t>2.2.1.Оказание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 с инвалидностью от 0 до 18 лет.</w:t>
      </w:r>
    </w:p>
    <w:p w:rsidR="00527AF5" w:rsidRPr="0009690B" w:rsidRDefault="00527AF5" w:rsidP="00527AF5">
      <w:pPr>
        <w:pStyle w:val="a8"/>
        <w:shd w:val="clear" w:color="auto" w:fill="FFFFFF"/>
        <w:spacing w:before="75" w:after="75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90B">
        <w:rPr>
          <w:rFonts w:ascii="Times New Roman" w:hAnsi="Times New Roman"/>
          <w:color w:val="000000"/>
          <w:sz w:val="28"/>
          <w:szCs w:val="28"/>
        </w:rPr>
        <w:t xml:space="preserve">           2.2.2.Психолого-педагогическое консультирование обучающихся, их родителей (законных представителей) и педагогических работников.</w:t>
      </w:r>
    </w:p>
    <w:p w:rsidR="00527AF5" w:rsidRPr="0009690B" w:rsidRDefault="00527AF5" w:rsidP="00527AF5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90B">
        <w:rPr>
          <w:rFonts w:ascii="Times New Roman" w:hAnsi="Times New Roman" w:cs="Times New Roman"/>
          <w:color w:val="000000"/>
          <w:sz w:val="28"/>
          <w:szCs w:val="28"/>
        </w:rPr>
        <w:tab/>
        <w:t>2.2.3.Осуществление функций психолого-медико-педагогической комиссии.</w:t>
      </w:r>
    </w:p>
    <w:p w:rsidR="00527AF5" w:rsidRPr="0009690B" w:rsidRDefault="00527AF5" w:rsidP="00527AF5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 xml:space="preserve">         2.2.4.Психолого-педагогическое сопровождение реализации основных общеобразовательных и адаптированных программ.</w:t>
      </w:r>
    </w:p>
    <w:p w:rsidR="00527AF5" w:rsidRPr="0009690B" w:rsidRDefault="00527AF5" w:rsidP="00527AF5">
      <w:pPr>
        <w:jc w:val="both"/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ab/>
        <w:t xml:space="preserve">2.2.5.Оказание образовательным организациям методической помощи по вопросам </w:t>
      </w:r>
      <w:r w:rsidR="003178A7">
        <w:rPr>
          <w:rFonts w:ascii="Times New Roman" w:hAnsi="Times New Roman" w:cs="Times New Roman"/>
          <w:sz w:val="28"/>
          <w:szCs w:val="28"/>
        </w:rPr>
        <w:t xml:space="preserve">организации обучения </w:t>
      </w:r>
      <w:r w:rsidR="00573714">
        <w:rPr>
          <w:rFonts w:ascii="Times New Roman" w:hAnsi="Times New Roman" w:cs="Times New Roman"/>
          <w:sz w:val="28"/>
          <w:szCs w:val="28"/>
        </w:rPr>
        <w:t xml:space="preserve">обучающихся с ОВЗ. </w:t>
      </w:r>
      <w:r w:rsidRPr="000969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7AF5" w:rsidRPr="0009690B" w:rsidRDefault="00527AF5" w:rsidP="00527AF5">
      <w:pPr>
        <w:pStyle w:val="a8"/>
        <w:shd w:val="clear" w:color="auto" w:fill="FFFFFF"/>
        <w:spacing w:before="75" w:after="75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90B">
        <w:rPr>
          <w:rFonts w:ascii="Times New Roman" w:hAnsi="Times New Roman"/>
          <w:color w:val="000000"/>
          <w:sz w:val="28"/>
          <w:szCs w:val="28"/>
        </w:rPr>
        <w:t>2.2.6. Участие в развитии инклюзивной практики.</w:t>
      </w:r>
    </w:p>
    <w:p w:rsidR="00527AF5" w:rsidRPr="0009690B" w:rsidRDefault="00527AF5" w:rsidP="00527AF5">
      <w:pPr>
        <w:pStyle w:val="a8"/>
        <w:shd w:val="clear" w:color="auto" w:fill="FFFFFF"/>
        <w:spacing w:before="75" w:after="75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90B">
        <w:rPr>
          <w:rFonts w:ascii="Times New Roman" w:hAnsi="Times New Roman"/>
          <w:color w:val="000000"/>
          <w:sz w:val="28"/>
          <w:szCs w:val="28"/>
        </w:rPr>
        <w:t xml:space="preserve">         2.2.7.Осуществление образовательной деятельности по дополнительным общеобразовательным программам – дополнительным общеразвивающим программам. </w:t>
      </w:r>
    </w:p>
    <w:p w:rsidR="00527AF5" w:rsidRPr="0009690B" w:rsidRDefault="00527AF5" w:rsidP="00527AF5">
      <w:pPr>
        <w:pStyle w:val="a8"/>
        <w:shd w:val="clear" w:color="auto" w:fill="FFFFFF"/>
        <w:spacing w:before="75" w:after="75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90B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осуществляется Центром в специализированном структурном образовательном подразделении, деятельность которого регулируется Положением, разрабатываемым и утверждаемым Центром самостоятельно. </w:t>
      </w:r>
    </w:p>
    <w:p w:rsidR="00527AF5" w:rsidRPr="0009690B" w:rsidRDefault="00527AF5" w:rsidP="00527AF5">
      <w:pPr>
        <w:pStyle w:val="a8"/>
        <w:shd w:val="clear" w:color="auto" w:fill="FFFFFF"/>
        <w:spacing w:before="75" w:after="75"/>
        <w:ind w:left="0"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27AF5" w:rsidRDefault="0077506E" w:rsidP="0077506E">
      <w:pPr>
        <w:pStyle w:val="a8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527AF5" w:rsidRPr="0009690B">
        <w:rPr>
          <w:rFonts w:ascii="Times New Roman" w:hAnsi="Times New Roman"/>
          <w:b/>
          <w:bCs/>
          <w:sz w:val="28"/>
          <w:szCs w:val="28"/>
        </w:rPr>
        <w:t xml:space="preserve">Структура Центра. </w:t>
      </w:r>
    </w:p>
    <w:p w:rsidR="0009690B" w:rsidRPr="0009690B" w:rsidRDefault="0009690B" w:rsidP="0009690B">
      <w:pPr>
        <w:pStyle w:val="a8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690B" w:rsidRPr="0009690B" w:rsidRDefault="00527AF5" w:rsidP="00527AF5">
      <w:pPr>
        <w:pStyle w:val="a8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9690B">
        <w:rPr>
          <w:rFonts w:ascii="Times New Roman" w:hAnsi="Times New Roman"/>
          <w:bCs/>
          <w:sz w:val="28"/>
          <w:szCs w:val="28"/>
        </w:rPr>
        <w:t>В состав Центра входят два структурных подразделения:</w:t>
      </w:r>
    </w:p>
    <w:p w:rsidR="0009690B" w:rsidRDefault="00527AF5" w:rsidP="00527A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0B">
        <w:rPr>
          <w:rFonts w:ascii="Times New Roman" w:hAnsi="Times New Roman" w:cs="Times New Roman"/>
          <w:bCs/>
          <w:sz w:val="28"/>
          <w:szCs w:val="28"/>
        </w:rPr>
        <w:t>1.Территориальная психолого-медико-педагогическая комиссия</w:t>
      </w:r>
      <w:r w:rsidR="00EC7038">
        <w:rPr>
          <w:rFonts w:ascii="Times New Roman" w:hAnsi="Times New Roman" w:cs="Times New Roman"/>
          <w:bCs/>
          <w:sz w:val="28"/>
          <w:szCs w:val="28"/>
        </w:rPr>
        <w:t xml:space="preserve"> (ПМПК)</w:t>
      </w:r>
      <w:r w:rsidRPr="000969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7AF5" w:rsidRPr="0009690B" w:rsidRDefault="0009690B" w:rsidP="00527A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2.Специальное структурное образовательное подразделение.</w:t>
      </w:r>
    </w:p>
    <w:p w:rsidR="0009690B" w:rsidRDefault="0009690B" w:rsidP="00527AF5">
      <w:pPr>
        <w:pStyle w:val="a8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511C" w:rsidRDefault="0054511C" w:rsidP="00527AF5">
      <w:pPr>
        <w:pStyle w:val="a8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7AF5" w:rsidRPr="0009690B" w:rsidRDefault="00527AF5" w:rsidP="00527AF5">
      <w:pPr>
        <w:pStyle w:val="a8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9690B">
        <w:rPr>
          <w:rFonts w:ascii="Times New Roman" w:hAnsi="Times New Roman"/>
          <w:b/>
          <w:bCs/>
          <w:sz w:val="28"/>
          <w:szCs w:val="28"/>
        </w:rPr>
        <w:lastRenderedPageBreak/>
        <w:t>Общее число об</w:t>
      </w:r>
      <w:r w:rsidR="00255825">
        <w:rPr>
          <w:rFonts w:ascii="Times New Roman" w:hAnsi="Times New Roman"/>
          <w:b/>
          <w:bCs/>
          <w:sz w:val="28"/>
          <w:szCs w:val="28"/>
        </w:rPr>
        <w:t>ратившихся в Центр на 01.08</w:t>
      </w:r>
      <w:r w:rsidR="003061B4">
        <w:rPr>
          <w:rFonts w:ascii="Times New Roman" w:hAnsi="Times New Roman"/>
          <w:b/>
          <w:bCs/>
          <w:sz w:val="28"/>
          <w:szCs w:val="28"/>
        </w:rPr>
        <w:t>.2020</w:t>
      </w:r>
      <w:r w:rsidRPr="0009690B">
        <w:rPr>
          <w:rFonts w:ascii="Times New Roman" w:hAnsi="Times New Roman"/>
          <w:b/>
          <w:bCs/>
          <w:sz w:val="28"/>
          <w:szCs w:val="28"/>
        </w:rPr>
        <w:t xml:space="preserve"> г.:</w:t>
      </w:r>
    </w:p>
    <w:p w:rsidR="00527AF5" w:rsidRPr="0009690B" w:rsidRDefault="00527AF5" w:rsidP="00527AF5">
      <w:pPr>
        <w:pStyle w:val="a8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804"/>
        <w:gridCol w:w="1341"/>
        <w:gridCol w:w="1329"/>
        <w:gridCol w:w="2127"/>
        <w:gridCol w:w="1520"/>
        <w:gridCol w:w="907"/>
      </w:tblGrid>
      <w:tr w:rsidR="00527AF5" w:rsidRPr="0009690B" w:rsidTr="00215AC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Другие (взрослое население)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27AF5" w:rsidRPr="0009690B" w:rsidTr="00215AC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4F02BD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4F02BD" w:rsidP="00215AC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8E23DB" w:rsidP="00215AC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4116E0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6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2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8E23DB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4F02BD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5877</w:t>
            </w:r>
          </w:p>
        </w:tc>
      </w:tr>
    </w:tbl>
    <w:p w:rsidR="0009690B" w:rsidRDefault="0009690B" w:rsidP="004116E0">
      <w:pPr>
        <w:pStyle w:val="22"/>
        <w:shd w:val="clear" w:color="auto" w:fill="auto"/>
        <w:spacing w:after="0" w:line="480" w:lineRule="exact"/>
        <w:ind w:firstLine="760"/>
        <w:jc w:val="both"/>
        <w:rPr>
          <w:b/>
          <w:bCs/>
        </w:rPr>
      </w:pPr>
    </w:p>
    <w:p w:rsidR="00527AF5" w:rsidRPr="0009690B" w:rsidRDefault="00527AF5" w:rsidP="00527AF5">
      <w:pPr>
        <w:pStyle w:val="a8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9690B">
        <w:rPr>
          <w:rFonts w:ascii="Times New Roman" w:hAnsi="Times New Roman"/>
          <w:b/>
          <w:bCs/>
          <w:sz w:val="28"/>
          <w:szCs w:val="28"/>
        </w:rPr>
        <w:t xml:space="preserve">  ПМПК.</w:t>
      </w:r>
    </w:p>
    <w:p w:rsidR="00527AF5" w:rsidRPr="0009690B" w:rsidRDefault="00527AF5" w:rsidP="00527AF5">
      <w:pPr>
        <w:pStyle w:val="22"/>
        <w:shd w:val="clear" w:color="auto" w:fill="auto"/>
        <w:spacing w:after="0" w:line="480" w:lineRule="exact"/>
        <w:ind w:right="360" w:firstLine="760"/>
        <w:jc w:val="both"/>
      </w:pPr>
      <w:r w:rsidRPr="0009690B">
        <w:t>Свою деятельность ПМПК осуществляет в соответствии с Положением о психолого-медико</w:t>
      </w:r>
      <w:r w:rsidRPr="0009690B">
        <w:softHyphen/>
        <w:t>-педагогической комиссии (приказ Минобрнауки РФ от 20 сентября 2013г. № 1082 «Об утверждении Положения о психолого-медико-педагогической комиссии») и Приказом департамента образования мэрии г. Ярославля от 19.07.2016 г. №01-05/508 «О территориальных психолого-медико-педагогических комиссиях».</w:t>
      </w:r>
    </w:p>
    <w:p w:rsidR="00527AF5" w:rsidRPr="0009690B" w:rsidRDefault="00527AF5" w:rsidP="00527AF5">
      <w:pPr>
        <w:pStyle w:val="22"/>
        <w:shd w:val="clear" w:color="auto" w:fill="auto"/>
        <w:spacing w:after="0" w:line="480" w:lineRule="exact"/>
        <w:ind w:firstLine="760"/>
        <w:jc w:val="both"/>
      </w:pPr>
      <w:r w:rsidRPr="0009690B">
        <w:t>Цель ПМПК - выявление детей и подростков с отклонениями в развитии, проведение комплексного диагностического обследования несовершеннолетних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527AF5" w:rsidRPr="0009690B" w:rsidRDefault="00527AF5" w:rsidP="00527AF5">
      <w:pPr>
        <w:pStyle w:val="22"/>
        <w:shd w:val="clear" w:color="auto" w:fill="auto"/>
        <w:spacing w:after="0" w:line="480" w:lineRule="exact"/>
        <w:ind w:firstLine="760"/>
        <w:jc w:val="both"/>
      </w:pPr>
      <w:r w:rsidRPr="0009690B">
        <w:t>Штатная численность специалистов ПМПК: учителя-дефектологи (3,75ставки), учителя-логопеды (3,75 ставки), педагоги-психологи (4,25 ставки), врачи-психиатры (3 ставки), социальный педагог (1,25 ставки). В состав комиссии включены следующие специалисты, имеющие высшее профессиональное образование в области коррекционной педагогики: учителя-логопеды, учителя-дефектологи (олигофренопеда</w:t>
      </w:r>
      <w:r w:rsidR="00B14206">
        <w:t>гоги, тифлопедагог</w:t>
      </w:r>
      <w:r w:rsidRPr="0009690B">
        <w:t>); педагоги-психологи,</w:t>
      </w:r>
      <w:r w:rsidR="004F02BD">
        <w:t xml:space="preserve"> врачи-</w:t>
      </w:r>
      <w:r w:rsidR="004F02BD">
        <w:lastRenderedPageBreak/>
        <w:t>психиатры. С августа</w:t>
      </w:r>
      <w:r w:rsidR="00B14206">
        <w:t xml:space="preserve"> 2019</w:t>
      </w:r>
      <w:r w:rsidR="003C033C">
        <w:t xml:space="preserve"> г. </w:t>
      </w:r>
      <w:r w:rsidR="004F02BD">
        <w:t>по август</w:t>
      </w:r>
      <w:r w:rsidR="00B14206">
        <w:t xml:space="preserve"> 2020 г. в ПМПК было обследовано </w:t>
      </w:r>
      <w:r w:rsidR="000F7464">
        <w:t xml:space="preserve"> </w:t>
      </w:r>
      <w:r w:rsidR="00EC7038">
        <w:t>2224</w:t>
      </w:r>
      <w:r w:rsidR="00AA19C2">
        <w:t xml:space="preserve"> </w:t>
      </w:r>
      <w:r w:rsidR="000F7464">
        <w:t>детей в возрасте от 12</w:t>
      </w:r>
      <w:r w:rsidRPr="0009690B">
        <w:t xml:space="preserve"> мес. до 18</w:t>
      </w:r>
      <w:r w:rsidR="000F7464">
        <w:t xml:space="preserve"> лет.</w:t>
      </w:r>
      <w:r w:rsidRPr="0009690B">
        <w:t xml:space="preserve"> Создание специальных условий для получения обр</w:t>
      </w:r>
      <w:r w:rsidR="00EC7038">
        <w:t>азования было рекомендовано 1986</w:t>
      </w:r>
      <w:r w:rsidRPr="0009690B">
        <w:t xml:space="preserve"> детям; количество детей, не получив</w:t>
      </w:r>
      <w:r w:rsidR="000F7464">
        <w:t>ш</w:t>
      </w:r>
      <w:r w:rsidR="00EC7038">
        <w:t>их статус «ребенок с ОВЗ» - 238</w:t>
      </w:r>
      <w:r w:rsidR="000F7464">
        <w:t xml:space="preserve">чел. </w:t>
      </w:r>
    </w:p>
    <w:p w:rsidR="00527AF5" w:rsidRPr="0009690B" w:rsidRDefault="00527AF5" w:rsidP="00527AF5">
      <w:pPr>
        <w:rPr>
          <w:rFonts w:ascii="Times New Roman" w:hAnsi="Times New Roman" w:cs="Times New Roman"/>
          <w:sz w:val="28"/>
          <w:szCs w:val="28"/>
        </w:rPr>
      </w:pPr>
    </w:p>
    <w:p w:rsidR="00527AF5" w:rsidRPr="0009690B" w:rsidRDefault="0009690B" w:rsidP="00527AF5">
      <w:pPr>
        <w:pStyle w:val="a8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Специальное структурное образовательное подразделение</w:t>
      </w:r>
    </w:p>
    <w:p w:rsidR="00D97CC8" w:rsidRDefault="00527AF5" w:rsidP="00527AF5">
      <w:pPr>
        <w:jc w:val="both"/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9690B">
        <w:rPr>
          <w:rFonts w:ascii="Times New Roman" w:hAnsi="Times New Roman" w:cs="Times New Roman"/>
          <w:sz w:val="28"/>
          <w:szCs w:val="28"/>
        </w:rPr>
        <w:t xml:space="preserve">Приоритетной задачей деятельности Центра является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организация психолого-медико-педагогического сопровождения ребенка с ограниченными возможностями здоровья в условиях инклюзивной практики, оказание организационно-методической помощи участникам образовательного процесса.      </w:t>
      </w:r>
    </w:p>
    <w:p w:rsidR="00D97CC8" w:rsidRDefault="005F685C" w:rsidP="00527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7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Кадровое обеспечение подразделения</w:t>
      </w:r>
      <w:r w:rsidR="00527AF5" w:rsidRPr="0009690B">
        <w:rPr>
          <w:rFonts w:ascii="Times New Roman" w:hAnsi="Times New Roman" w:cs="Times New Roman"/>
          <w:sz w:val="28"/>
          <w:szCs w:val="28"/>
        </w:rPr>
        <w:t>: 1,25 ставки учителя-логопеда,1,25 ставки учителя-дефектолога, 5,25ставок педагога-психолога, 0,75 ставки социального педагога, 2 ст</w:t>
      </w:r>
      <w:r w:rsidR="000F7464">
        <w:rPr>
          <w:rFonts w:ascii="Times New Roman" w:hAnsi="Times New Roman" w:cs="Times New Roman"/>
          <w:sz w:val="28"/>
          <w:szCs w:val="28"/>
        </w:rPr>
        <w:t>авк</w:t>
      </w:r>
      <w:r w:rsidR="003C033C">
        <w:rPr>
          <w:rFonts w:ascii="Times New Roman" w:hAnsi="Times New Roman" w:cs="Times New Roman"/>
          <w:sz w:val="28"/>
          <w:szCs w:val="28"/>
        </w:rPr>
        <w:t xml:space="preserve">и врача-специалиста. 94,7 </w:t>
      </w:r>
      <w:r w:rsidR="00527AF5" w:rsidRPr="0009690B">
        <w:rPr>
          <w:rFonts w:ascii="Times New Roman" w:hAnsi="Times New Roman" w:cs="Times New Roman"/>
          <w:sz w:val="28"/>
          <w:szCs w:val="28"/>
        </w:rPr>
        <w:t>% специалистов аттестованы на первую и высшую квалификационные категории.</w:t>
      </w:r>
    </w:p>
    <w:p w:rsidR="001027B0" w:rsidRPr="0009690B" w:rsidRDefault="001027B0" w:rsidP="00527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2019</w:t>
      </w:r>
      <w:r w:rsidR="00EC7038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г. в рамках Федерального проекта «Поддержка семей, имеющих детей» была оказана консультативная помощь 90 семьям.</w:t>
      </w:r>
    </w:p>
    <w:p w:rsidR="00527AF5" w:rsidRPr="0009690B" w:rsidRDefault="00527AF5" w:rsidP="006B6CA3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0B">
        <w:rPr>
          <w:rFonts w:ascii="Times New Roman" w:hAnsi="Times New Roman" w:cs="Times New Roman"/>
          <w:b/>
          <w:bCs/>
          <w:sz w:val="28"/>
          <w:szCs w:val="28"/>
        </w:rPr>
        <w:t xml:space="preserve">        Образовательная деятельность Центра </w:t>
      </w:r>
      <w:r w:rsidRPr="0009690B">
        <w:rPr>
          <w:rFonts w:ascii="Times New Roman" w:hAnsi="Times New Roman" w:cs="Times New Roman"/>
          <w:bCs/>
          <w:sz w:val="28"/>
          <w:szCs w:val="28"/>
        </w:rPr>
        <w:t>осуществлялась по</w:t>
      </w:r>
      <w:r w:rsidR="0009690B">
        <w:rPr>
          <w:rFonts w:ascii="Times New Roman" w:hAnsi="Times New Roman" w:cs="Times New Roman"/>
          <w:bCs/>
          <w:sz w:val="28"/>
          <w:szCs w:val="28"/>
        </w:rPr>
        <w:t xml:space="preserve"> дополнительным</w:t>
      </w:r>
      <w:r w:rsidR="003C0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90B">
        <w:rPr>
          <w:rFonts w:ascii="Times New Roman" w:hAnsi="Times New Roman" w:cs="Times New Roman"/>
          <w:sz w:val="28"/>
          <w:szCs w:val="28"/>
        </w:rPr>
        <w:t>общеразвивающим</w:t>
      </w:r>
      <w:r w:rsidRPr="0009690B">
        <w:rPr>
          <w:rFonts w:ascii="Times New Roman" w:hAnsi="Times New Roman" w:cs="Times New Roman"/>
          <w:sz w:val="28"/>
          <w:szCs w:val="28"/>
        </w:rPr>
        <w:t xml:space="preserve"> программам (модулям программ), разработанным </w:t>
      </w:r>
      <w:r w:rsidRPr="0009690B">
        <w:rPr>
          <w:rFonts w:ascii="Times New Roman" w:hAnsi="Times New Roman" w:cs="Times New Roman"/>
          <w:bCs/>
          <w:sz w:val="28"/>
          <w:szCs w:val="28"/>
        </w:rPr>
        <w:t>на основе методических рекомендаций Ми</w:t>
      </w:r>
      <w:r w:rsidR="006B6CA3">
        <w:rPr>
          <w:rFonts w:ascii="Times New Roman" w:hAnsi="Times New Roman" w:cs="Times New Roman"/>
          <w:bCs/>
          <w:sz w:val="28"/>
          <w:szCs w:val="28"/>
        </w:rPr>
        <w:t>нобрнауки от 10 февраля 2015 г.</w:t>
      </w:r>
      <w:r w:rsidRPr="0009690B">
        <w:rPr>
          <w:rFonts w:ascii="Times New Roman" w:hAnsi="Times New Roman" w:cs="Times New Roman"/>
          <w:bCs/>
          <w:sz w:val="28"/>
          <w:szCs w:val="28"/>
        </w:rPr>
        <w:t>:</w:t>
      </w:r>
    </w:p>
    <w:p w:rsidR="003C033C" w:rsidRPr="00815329" w:rsidRDefault="00815329" w:rsidP="008153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33C" w:rsidRPr="00815329">
        <w:rPr>
          <w:rFonts w:ascii="Times New Roman" w:hAnsi="Times New Roman"/>
          <w:sz w:val="28"/>
          <w:szCs w:val="28"/>
        </w:rPr>
        <w:t>В целях реализации</w:t>
      </w:r>
      <w:r w:rsidR="00957FCF" w:rsidRPr="00815329">
        <w:rPr>
          <w:rFonts w:ascii="Times New Roman" w:hAnsi="Times New Roman"/>
          <w:bCs/>
          <w:sz w:val="28"/>
          <w:szCs w:val="28"/>
        </w:rPr>
        <w:t xml:space="preserve"> дополнительных</w:t>
      </w:r>
      <w:r w:rsidR="00957FCF" w:rsidRPr="00815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7FCF" w:rsidRPr="00815329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957FCF" w:rsidRPr="00815329">
        <w:rPr>
          <w:rFonts w:ascii="Times New Roman" w:hAnsi="Times New Roman"/>
          <w:bCs/>
          <w:sz w:val="28"/>
          <w:szCs w:val="28"/>
        </w:rPr>
        <w:t xml:space="preserve">программ </w:t>
      </w:r>
      <w:r w:rsidR="00957FCF" w:rsidRPr="00815329">
        <w:rPr>
          <w:rFonts w:ascii="Times New Roman" w:hAnsi="Times New Roman"/>
          <w:sz w:val="28"/>
          <w:szCs w:val="28"/>
        </w:rPr>
        <w:t>с использованием сертификатов обучающихся,</w:t>
      </w:r>
      <w:r w:rsidR="00957FCF" w:rsidRPr="00815329">
        <w:rPr>
          <w:rFonts w:ascii="Times New Roman" w:hAnsi="Times New Roman"/>
          <w:bCs/>
          <w:sz w:val="28"/>
          <w:szCs w:val="28"/>
        </w:rPr>
        <w:t xml:space="preserve"> дополнительные</w:t>
      </w:r>
      <w:r w:rsidR="00957FCF" w:rsidRPr="00815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7FCF" w:rsidRPr="00815329">
        <w:rPr>
          <w:rFonts w:ascii="Times New Roman" w:hAnsi="Times New Roman"/>
          <w:sz w:val="28"/>
          <w:szCs w:val="28"/>
        </w:rPr>
        <w:t>общеразвивающие программы были переработаны, приняты педагогическим советом Центра и утверждены пр</w:t>
      </w:r>
      <w:r w:rsidRPr="00815329">
        <w:rPr>
          <w:rFonts w:ascii="Times New Roman" w:hAnsi="Times New Roman"/>
          <w:sz w:val="28"/>
          <w:szCs w:val="28"/>
        </w:rPr>
        <w:t>иказом директора учреждения от 02.09</w:t>
      </w:r>
      <w:r w:rsidR="00957FCF" w:rsidRPr="00815329">
        <w:rPr>
          <w:rFonts w:ascii="Times New Roman" w:hAnsi="Times New Roman"/>
          <w:sz w:val="28"/>
          <w:szCs w:val="28"/>
        </w:rPr>
        <w:t>.2019 г. №</w:t>
      </w:r>
      <w:r w:rsidR="001475A6" w:rsidRPr="00815329">
        <w:rPr>
          <w:rFonts w:ascii="Times New Roman" w:hAnsi="Times New Roman"/>
          <w:sz w:val="28"/>
          <w:szCs w:val="28"/>
        </w:rPr>
        <w:t>01-07/</w:t>
      </w:r>
      <w:r w:rsidRPr="00815329">
        <w:rPr>
          <w:rFonts w:ascii="Times New Roman" w:hAnsi="Times New Roman"/>
          <w:sz w:val="28"/>
          <w:szCs w:val="28"/>
        </w:rPr>
        <w:t>104</w:t>
      </w:r>
      <w:r w:rsidR="00957FCF" w:rsidRPr="00815329">
        <w:rPr>
          <w:rFonts w:ascii="Times New Roman" w:hAnsi="Times New Roman"/>
          <w:sz w:val="28"/>
          <w:szCs w:val="28"/>
        </w:rPr>
        <w:t>:</w:t>
      </w:r>
    </w:p>
    <w:p w:rsidR="00815329" w:rsidRPr="00815329" w:rsidRDefault="00815329" w:rsidP="00815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29">
        <w:rPr>
          <w:rFonts w:ascii="Times New Roman" w:hAnsi="Times New Roman" w:cs="Times New Roman"/>
          <w:sz w:val="28"/>
          <w:szCs w:val="28"/>
        </w:rPr>
        <w:t>«Развитие слухового восприятия у детей дошкольного и младшего школьного возраста с недостатками слуха и со стойкими фонетико-фонематическими нарушениями»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815329">
        <w:rPr>
          <w:rFonts w:ascii="Times New Roman" w:hAnsi="Times New Roman" w:cs="Times New Roman"/>
          <w:sz w:val="28"/>
          <w:szCs w:val="28"/>
        </w:rPr>
        <w:t xml:space="preserve">-  </w:t>
      </w:r>
      <w:r w:rsidRPr="0081532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«Оказание коррекционно – развивающей помощи</w:t>
      </w:r>
      <w:r w:rsidRPr="0081532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815329">
        <w:rPr>
          <w:rFonts w:ascii="Times New Roman" w:hAnsi="Times New Roman" w:cs="Times New Roman"/>
          <w:sz w:val="28"/>
          <w:szCs w:val="28"/>
        </w:rPr>
        <w:t xml:space="preserve">детям дошкольного возраста </w:t>
      </w:r>
      <w:r w:rsidRPr="0081532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 нарушениями зрения»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1532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 xml:space="preserve">- </w:t>
      </w:r>
      <w:r w:rsidRPr="00815329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815329">
        <w:rPr>
          <w:rFonts w:ascii="Times New Roman" w:hAnsi="Times New Roman" w:cs="Times New Roman"/>
          <w:sz w:val="28"/>
          <w:szCs w:val="28"/>
        </w:rPr>
        <w:t>Коррекция речевых нарушений у детей дошкольного и младшего школьного возраста»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15329">
        <w:rPr>
          <w:rFonts w:ascii="Times New Roman" w:hAnsi="Times New Roman" w:cs="Times New Roman"/>
          <w:sz w:val="28"/>
          <w:szCs w:val="28"/>
        </w:rPr>
        <w:t>- «Коррекция дизорфографии у обучающихся младшего и среднего школьного возраста»</w:t>
      </w:r>
    </w:p>
    <w:p w:rsidR="00815329" w:rsidRPr="00815329" w:rsidRDefault="006D4FC8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«Коррекция и развитие позна</w:t>
      </w:r>
      <w:r w:rsidR="00815329" w:rsidRPr="00815329">
        <w:rPr>
          <w:rFonts w:ascii="Times New Roman" w:hAnsi="Times New Roman" w:cs="Times New Roman"/>
          <w:sz w:val="28"/>
          <w:szCs w:val="28"/>
        </w:rPr>
        <w:t>вательной деятельности у детей  дошкольного и младшего школьного возраста с задержкой психического развития»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15329">
        <w:rPr>
          <w:rFonts w:ascii="Times New Roman" w:hAnsi="Times New Roman" w:cs="Times New Roman"/>
          <w:sz w:val="28"/>
          <w:szCs w:val="28"/>
        </w:rPr>
        <w:t>- «Обучение и коррекция развития детей дошкольного и младшего школьного возраста с расстройствами аутистического спектра (РАС)»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15329">
        <w:rPr>
          <w:rFonts w:ascii="Times New Roman" w:hAnsi="Times New Roman" w:cs="Times New Roman"/>
          <w:sz w:val="28"/>
          <w:szCs w:val="28"/>
        </w:rPr>
        <w:t>- «Формирование элементарных математических представлений у детей дошкольного возраста с нарушениями интеллекта»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15329">
        <w:rPr>
          <w:rFonts w:ascii="Times New Roman" w:hAnsi="Times New Roman" w:cs="Times New Roman"/>
          <w:sz w:val="28"/>
          <w:szCs w:val="28"/>
        </w:rPr>
        <w:t>- «Коррекция и развитие познавательной деятельности у детей дошкольного возраста с интеллектуальными нарушениями»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29">
        <w:rPr>
          <w:rFonts w:ascii="Times New Roman" w:hAnsi="Times New Roman" w:cs="Times New Roman"/>
          <w:sz w:val="28"/>
          <w:szCs w:val="28"/>
        </w:rPr>
        <w:t>- «Комплексное психолого-педагогическое сопровождение детей раннего возраста группы риска и ОВЗ от 0 до 3 лет</w:t>
      </w:r>
      <w:r w:rsidRPr="0081532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15329">
        <w:rPr>
          <w:rFonts w:ascii="Times New Roman" w:hAnsi="Times New Roman" w:cs="Times New Roman"/>
          <w:sz w:val="28"/>
          <w:szCs w:val="28"/>
        </w:rPr>
        <w:t>«Нейропсихологическая коррекция с использованием метода замещающего онтогенеза детей от 5 до 12 лет</w:t>
      </w:r>
      <w:r w:rsidRPr="0081532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15329">
        <w:rPr>
          <w:rFonts w:ascii="Times New Roman" w:hAnsi="Times New Roman" w:cs="Times New Roman"/>
          <w:sz w:val="28"/>
          <w:szCs w:val="28"/>
        </w:rPr>
        <w:t xml:space="preserve">«Нейропсихологическая коррекция с использованием метода восстановительного обучения </w:t>
      </w:r>
      <w:r w:rsidRPr="00815329">
        <w:rPr>
          <w:rFonts w:ascii="Times New Roman" w:hAnsi="Times New Roman" w:cs="Times New Roman"/>
          <w:bCs/>
          <w:sz w:val="28"/>
          <w:szCs w:val="28"/>
        </w:rPr>
        <w:t>детей 5-12 лет»</w:t>
      </w:r>
    </w:p>
    <w:p w:rsidR="00815329" w:rsidRP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153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15329">
        <w:rPr>
          <w:rFonts w:ascii="Times New Roman" w:hAnsi="Times New Roman" w:cs="Times New Roman"/>
          <w:sz w:val="28"/>
          <w:szCs w:val="28"/>
        </w:rPr>
        <w:t>«</w:t>
      </w:r>
      <w:r w:rsidRPr="00815329">
        <w:rPr>
          <w:rFonts w:ascii="Times New Roman" w:hAnsi="Times New Roman" w:cs="Times New Roman"/>
          <w:kern w:val="28"/>
          <w:sz w:val="28"/>
          <w:szCs w:val="28"/>
        </w:rPr>
        <w:t xml:space="preserve">Коррекция и развитие эмоциональной сферы у </w:t>
      </w:r>
      <w:r w:rsidRPr="00815329">
        <w:rPr>
          <w:rFonts w:ascii="Times New Roman" w:hAnsi="Times New Roman" w:cs="Times New Roman"/>
          <w:sz w:val="28"/>
          <w:szCs w:val="28"/>
        </w:rPr>
        <w:t>детей дошкольного и младшего школьного возраста</w:t>
      </w:r>
      <w:r w:rsidRPr="00815329">
        <w:rPr>
          <w:rFonts w:ascii="Times New Roman" w:hAnsi="Times New Roman" w:cs="Times New Roman"/>
          <w:kern w:val="28"/>
          <w:sz w:val="28"/>
          <w:szCs w:val="28"/>
        </w:rPr>
        <w:t xml:space="preserve"> методами игровой терапии»</w:t>
      </w:r>
    </w:p>
    <w:p w:rsidR="00815329" w:rsidRDefault="00815329" w:rsidP="00815329">
      <w:pPr>
        <w:shd w:val="clear" w:color="auto" w:fill="FFFFFF"/>
        <w:spacing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815329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815329">
        <w:rPr>
          <w:rFonts w:ascii="Times New Roman" w:hAnsi="Times New Roman" w:cs="Times New Roman"/>
          <w:sz w:val="28"/>
          <w:szCs w:val="28"/>
        </w:rPr>
        <w:t>«</w:t>
      </w:r>
      <w:r w:rsidRPr="00815329">
        <w:rPr>
          <w:rFonts w:ascii="Times New Roman" w:hAnsi="Times New Roman" w:cs="Times New Roman"/>
          <w:kern w:val="28"/>
          <w:sz w:val="28"/>
          <w:szCs w:val="28"/>
        </w:rPr>
        <w:t xml:space="preserve">Психолого-педагогическая коррекция и развитие саморегуляции деятельности у </w:t>
      </w:r>
      <w:r w:rsidRPr="00815329">
        <w:rPr>
          <w:rFonts w:ascii="Times New Roman" w:hAnsi="Times New Roman" w:cs="Times New Roman"/>
          <w:sz w:val="28"/>
          <w:szCs w:val="28"/>
        </w:rPr>
        <w:t>детей дошкольного и младшего школьного возраста</w:t>
      </w:r>
      <w:r w:rsidRPr="00815329">
        <w:rPr>
          <w:rFonts w:ascii="Times New Roman" w:hAnsi="Times New Roman" w:cs="Times New Roman"/>
          <w:kern w:val="28"/>
          <w:sz w:val="28"/>
          <w:szCs w:val="28"/>
        </w:rPr>
        <w:t xml:space="preserve"> с нарушениями активности и внимания</w:t>
      </w:r>
      <w:r w:rsidRPr="008153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F5" w:rsidRPr="0009690B" w:rsidRDefault="00527AF5" w:rsidP="00527AF5">
      <w:pPr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 xml:space="preserve">          Основной формой реализации образовательных программ  является индивидуальное занятие.</w:t>
      </w:r>
    </w:p>
    <w:p w:rsidR="00527AF5" w:rsidRPr="0009690B" w:rsidRDefault="00527AF5" w:rsidP="00527AF5">
      <w:pPr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 xml:space="preserve">          Коррекционно-ра</w:t>
      </w:r>
      <w:r w:rsidR="001475A6">
        <w:rPr>
          <w:rFonts w:ascii="Times New Roman" w:hAnsi="Times New Roman" w:cs="Times New Roman"/>
          <w:sz w:val="28"/>
          <w:szCs w:val="28"/>
        </w:rPr>
        <w:t>звивающая помо</w:t>
      </w:r>
      <w:r w:rsidR="00815329">
        <w:rPr>
          <w:rFonts w:ascii="Times New Roman" w:hAnsi="Times New Roman" w:cs="Times New Roman"/>
          <w:sz w:val="28"/>
          <w:szCs w:val="28"/>
        </w:rPr>
        <w:t>щь была оказана 20 детям на бюджетной основе и 79</w:t>
      </w:r>
      <w:r w:rsidRPr="0009690B">
        <w:rPr>
          <w:rFonts w:ascii="Times New Roman" w:hAnsi="Times New Roman" w:cs="Times New Roman"/>
          <w:sz w:val="28"/>
          <w:szCs w:val="28"/>
        </w:rPr>
        <w:t xml:space="preserve"> детям и подросткам на платной основе.</w:t>
      </w:r>
    </w:p>
    <w:p w:rsidR="00A03BAB" w:rsidRDefault="00527AF5" w:rsidP="0054511C">
      <w:pPr>
        <w:pStyle w:val="22"/>
        <w:shd w:val="clear" w:color="auto" w:fill="auto"/>
        <w:spacing w:after="0" w:line="480" w:lineRule="exact"/>
        <w:ind w:firstLine="760"/>
        <w:jc w:val="both"/>
        <w:rPr>
          <w:b/>
        </w:rPr>
      </w:pPr>
      <w:r w:rsidRPr="0009690B">
        <w:t xml:space="preserve">          </w:t>
      </w:r>
      <w:r w:rsidR="00815329">
        <w:t>В</w:t>
      </w:r>
      <w:r w:rsidR="003C2F36">
        <w:t xml:space="preserve"> период с 01.04.2019 г. по 01.08</w:t>
      </w:r>
      <w:r w:rsidR="00815329">
        <w:t>.2020</w:t>
      </w:r>
      <w:r w:rsidRPr="0009690B">
        <w:t xml:space="preserve"> г. осуществлялось индивидуальное психолого-медико-педагогическое сопро</w:t>
      </w:r>
      <w:r w:rsidR="003C2F36">
        <w:t>вождение детей и подр</w:t>
      </w:r>
      <w:r w:rsidR="00EC7038">
        <w:t>остков (2</w:t>
      </w:r>
      <w:r w:rsidR="003C2F36">
        <w:t>75</w:t>
      </w:r>
      <w:r w:rsidRPr="0009690B">
        <w:t xml:space="preserve"> обучающихся). </w:t>
      </w:r>
    </w:p>
    <w:p w:rsidR="00A03BAB" w:rsidRDefault="00A03BAB" w:rsidP="00527AF5">
      <w:pPr>
        <w:pStyle w:val="2"/>
        <w:tabs>
          <w:tab w:val="left" w:pos="900"/>
        </w:tabs>
        <w:rPr>
          <w:b/>
          <w:sz w:val="28"/>
          <w:szCs w:val="28"/>
        </w:rPr>
      </w:pPr>
    </w:p>
    <w:p w:rsidR="00527AF5" w:rsidRPr="0009690B" w:rsidRDefault="00527AF5" w:rsidP="00527AF5">
      <w:pPr>
        <w:pStyle w:val="2"/>
        <w:tabs>
          <w:tab w:val="left" w:pos="900"/>
        </w:tabs>
        <w:rPr>
          <w:b/>
          <w:sz w:val="28"/>
          <w:szCs w:val="28"/>
        </w:rPr>
      </w:pPr>
      <w:r w:rsidRPr="0009690B">
        <w:rPr>
          <w:b/>
          <w:sz w:val="28"/>
          <w:szCs w:val="28"/>
        </w:rPr>
        <w:lastRenderedPageBreak/>
        <w:t>Основные направления деятельности по психологическому сопровождению детей, прошедших обследование в Центре.</w:t>
      </w:r>
    </w:p>
    <w:p w:rsidR="00527AF5" w:rsidRPr="0009690B" w:rsidRDefault="00527AF5" w:rsidP="00527AF5">
      <w:pPr>
        <w:pStyle w:val="2"/>
        <w:tabs>
          <w:tab w:val="left" w:pos="900"/>
        </w:tabs>
        <w:rPr>
          <w:sz w:val="28"/>
          <w:szCs w:val="28"/>
        </w:rPr>
      </w:pPr>
      <w:r w:rsidRPr="0009690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20"/>
        <w:gridCol w:w="8820"/>
      </w:tblGrid>
      <w:tr w:rsidR="00527AF5" w:rsidRPr="0009690B" w:rsidTr="000F7464">
        <w:trPr>
          <w:trHeight w:val="11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25" w:rsidRPr="0009690B" w:rsidRDefault="00527AF5" w:rsidP="0025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5" w:rsidRPr="0009690B" w:rsidRDefault="00527AF5" w:rsidP="0025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результаты </w:t>
            </w:r>
          </w:p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5" w:rsidRPr="0009690B" w:rsidRDefault="00527AF5" w:rsidP="002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F5" w:rsidRPr="0009690B" w:rsidTr="000F74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Старшие школьники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pStyle w:val="2"/>
              <w:tabs>
                <w:tab w:val="left" w:pos="900"/>
              </w:tabs>
              <w:rPr>
                <w:sz w:val="28"/>
                <w:szCs w:val="28"/>
              </w:rPr>
            </w:pPr>
            <w:r w:rsidRPr="0009690B">
              <w:rPr>
                <w:sz w:val="28"/>
                <w:szCs w:val="28"/>
              </w:rPr>
              <w:t>1.комплексная психолого-медико-педагогическая диагностика развития обуч-ся (воспитанников).</w:t>
            </w: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2.оказание коррекционно-развивающей помощи.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527AF5" w:rsidP="00215AC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1.произошло развитие психических функций, эмоционально-волевой и личностных сфер, навыков и умений детей с ОВЗ через реализацию индивидуальных комплексных коррекционно-развивающих программ.</w:t>
            </w:r>
          </w:p>
          <w:p w:rsidR="00527AF5" w:rsidRPr="0009690B" w:rsidRDefault="00527AF5" w:rsidP="00215AC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2. повысилась социальная адаптивность детей, находящихся на динамическом наблюдении.</w:t>
            </w:r>
          </w:p>
          <w:p w:rsidR="00527AF5" w:rsidRPr="0009690B" w:rsidRDefault="00527AF5" w:rsidP="00215AC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3.есть выход детей из пограничных состояний на уровень условной возрастной нормы со сменой типа и вида образовательного учреждения.</w:t>
            </w:r>
          </w:p>
          <w:p w:rsidR="00527AF5" w:rsidRPr="0009690B" w:rsidRDefault="00527AF5" w:rsidP="00255825">
            <w:pPr>
              <w:pStyle w:val="2"/>
              <w:tabs>
                <w:tab w:val="left" w:pos="900"/>
              </w:tabs>
              <w:ind w:left="340"/>
              <w:rPr>
                <w:sz w:val="28"/>
                <w:szCs w:val="28"/>
              </w:rPr>
            </w:pPr>
            <w:r w:rsidRPr="0009690B">
              <w:rPr>
                <w:sz w:val="28"/>
                <w:szCs w:val="28"/>
              </w:rPr>
              <w:t>4.гармонизация детско-родительских отношений.</w:t>
            </w: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F5" w:rsidRPr="0009690B" w:rsidTr="000F74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64" w:rsidRDefault="00527AF5" w:rsidP="00215AC3">
            <w:pPr>
              <w:pStyle w:val="2"/>
              <w:tabs>
                <w:tab w:val="left" w:pos="900"/>
              </w:tabs>
              <w:rPr>
                <w:sz w:val="28"/>
                <w:szCs w:val="28"/>
              </w:rPr>
            </w:pPr>
            <w:r w:rsidRPr="0009690B">
              <w:rPr>
                <w:sz w:val="28"/>
                <w:szCs w:val="28"/>
              </w:rPr>
              <w:t xml:space="preserve">1.психолого-педагогическое просвещение по вопросам организации комплексного сопровождения детей с ОВЗ. </w:t>
            </w:r>
          </w:p>
          <w:p w:rsidR="00527AF5" w:rsidRPr="0009690B" w:rsidRDefault="00527AF5" w:rsidP="00215AC3">
            <w:pPr>
              <w:pStyle w:val="2"/>
              <w:tabs>
                <w:tab w:val="left" w:pos="900"/>
              </w:tabs>
              <w:rPr>
                <w:sz w:val="28"/>
                <w:szCs w:val="28"/>
              </w:rPr>
            </w:pPr>
            <w:r w:rsidRPr="0009690B">
              <w:rPr>
                <w:sz w:val="28"/>
                <w:szCs w:val="28"/>
              </w:rPr>
              <w:t xml:space="preserve">2.Консультирование </w:t>
            </w:r>
          </w:p>
          <w:p w:rsidR="00527AF5" w:rsidRPr="0009690B" w:rsidRDefault="00527AF5" w:rsidP="00215AC3">
            <w:pPr>
              <w:pStyle w:val="2"/>
              <w:tabs>
                <w:tab w:val="left" w:pos="900"/>
              </w:tabs>
              <w:rPr>
                <w:sz w:val="28"/>
                <w:szCs w:val="28"/>
              </w:rPr>
            </w:pPr>
            <w:r w:rsidRPr="0009690B">
              <w:rPr>
                <w:sz w:val="28"/>
                <w:szCs w:val="28"/>
              </w:rPr>
              <w:t>(групповое)</w:t>
            </w:r>
          </w:p>
          <w:p w:rsidR="000F7464" w:rsidRDefault="000F7464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5" w:rsidRPr="0009690B" w:rsidRDefault="00527AF5" w:rsidP="00A03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4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1.формирование компетенций у педагогов по вопросам </w:t>
            </w:r>
            <w:r w:rsidR="000F7464">
              <w:rPr>
                <w:rFonts w:ascii="Times New Roman" w:hAnsi="Times New Roman" w:cs="Times New Roman"/>
                <w:sz w:val="28"/>
                <w:szCs w:val="28"/>
              </w:rPr>
              <w:t>оказания комплексной помощи в обучени</w:t>
            </w: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F7464">
              <w:rPr>
                <w:rFonts w:ascii="Times New Roman" w:hAnsi="Times New Roman" w:cs="Times New Roman"/>
                <w:sz w:val="28"/>
                <w:szCs w:val="28"/>
              </w:rPr>
              <w:t>и сопровождении</w:t>
            </w: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ОВЗ. </w:t>
            </w: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2. обеспечение педагогов необходимыми знаниями об особенностях ребенка, оптимальных формах взаимодействия, обучение эффективным способам помощи ребенку.</w:t>
            </w:r>
          </w:p>
          <w:p w:rsidR="000F7464" w:rsidRPr="0009690B" w:rsidRDefault="00527AF5" w:rsidP="0025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повышение профессиональной компетентности педагогов через развитие навыка самоанализа в процессе супервизорской практики.</w:t>
            </w:r>
          </w:p>
        </w:tc>
      </w:tr>
      <w:tr w:rsidR="00527AF5" w:rsidRPr="0009690B" w:rsidTr="000F74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527AF5" w:rsidP="00E5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в составе </w:t>
            </w:r>
            <w:r w:rsidR="00E57B75">
              <w:rPr>
                <w:rFonts w:ascii="Times New Roman" w:hAnsi="Times New Roman" w:cs="Times New Roman"/>
                <w:sz w:val="28"/>
                <w:szCs w:val="28"/>
              </w:rPr>
              <w:t>МИП «Организация комплексного сопровождения детей раннего возраста в МСО г. Ярославля»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1.формирование компетенций  по вопросам сопровождения детей</w:t>
            </w:r>
            <w:r w:rsidR="00E57B75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 группы риска и</w:t>
            </w: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 xml:space="preserve"> с ОВЗ. </w:t>
            </w:r>
          </w:p>
          <w:p w:rsidR="00527AF5" w:rsidRPr="0009690B" w:rsidRDefault="00527AF5" w:rsidP="00E5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2. улучшение качества организационного взаимодей</w:t>
            </w:r>
            <w:r w:rsidR="000F7464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r w:rsidR="00E57B75">
              <w:rPr>
                <w:rFonts w:ascii="Times New Roman" w:hAnsi="Times New Roman" w:cs="Times New Roman"/>
                <w:sz w:val="28"/>
                <w:szCs w:val="28"/>
              </w:rPr>
              <w:t xml:space="preserve"> с учреждениями здравоохранения и ОО. </w:t>
            </w:r>
            <w:r w:rsidR="000F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AF5" w:rsidRPr="0009690B" w:rsidTr="000F74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527AF5" w:rsidP="00215AC3">
            <w:pPr>
              <w:pStyle w:val="2"/>
              <w:tabs>
                <w:tab w:val="left" w:pos="900"/>
              </w:tabs>
              <w:rPr>
                <w:sz w:val="28"/>
                <w:szCs w:val="28"/>
              </w:rPr>
            </w:pPr>
            <w:r w:rsidRPr="0009690B">
              <w:rPr>
                <w:sz w:val="28"/>
                <w:szCs w:val="28"/>
              </w:rPr>
              <w:t>1.консультирование родителей (законных представителей) по результатам диагностики.</w:t>
            </w:r>
          </w:p>
          <w:p w:rsidR="00527AF5" w:rsidRPr="0009690B" w:rsidRDefault="00527AF5" w:rsidP="00215AC3">
            <w:pPr>
              <w:pStyle w:val="2"/>
              <w:tabs>
                <w:tab w:val="left" w:pos="900"/>
              </w:tabs>
              <w:rPr>
                <w:sz w:val="28"/>
                <w:szCs w:val="28"/>
              </w:rPr>
            </w:pPr>
            <w:r w:rsidRPr="0009690B">
              <w:rPr>
                <w:sz w:val="28"/>
                <w:szCs w:val="28"/>
              </w:rPr>
              <w:t>2.психологическая коррекция детско-родительских и семейных отношений.</w:t>
            </w:r>
          </w:p>
          <w:p w:rsidR="00527AF5" w:rsidRPr="0009690B" w:rsidRDefault="00527AF5" w:rsidP="00215AC3">
            <w:pPr>
              <w:pStyle w:val="2"/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25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1.формирование компетенций у родителей по вопросам в</w:t>
            </w:r>
            <w:r w:rsidR="00A03BAB">
              <w:rPr>
                <w:rFonts w:ascii="Times New Roman" w:hAnsi="Times New Roman" w:cs="Times New Roman"/>
                <w:sz w:val="28"/>
                <w:szCs w:val="28"/>
              </w:rPr>
              <w:t>оспитания и обучения детей</w:t>
            </w: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2. обеспечение родителей (законных представителей)</w:t>
            </w:r>
            <w:r w:rsidR="00A03BAB">
              <w:rPr>
                <w:rFonts w:ascii="Times New Roman" w:hAnsi="Times New Roman" w:cs="Times New Roman"/>
                <w:sz w:val="28"/>
                <w:szCs w:val="28"/>
              </w:rPr>
              <w:t xml:space="preserve"> ребенка   необходимыми компетенциями в области</w:t>
            </w: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</w:t>
            </w:r>
            <w:r w:rsidR="00A03BAB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A03BAB">
              <w:rPr>
                <w:rFonts w:ascii="Times New Roman" w:hAnsi="Times New Roman" w:cs="Times New Roman"/>
                <w:sz w:val="28"/>
                <w:szCs w:val="28"/>
              </w:rPr>
              <w:t xml:space="preserve"> с ОВЗ, </w:t>
            </w: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вопроса о выборе образовательного маршрута для ребенка</w:t>
            </w:r>
            <w:r w:rsidR="00A03BAB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; организации сопровождения ребенка</w:t>
            </w:r>
            <w:r w:rsidR="00A03BAB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527AF5" w:rsidRPr="0009690B" w:rsidRDefault="00527AF5" w:rsidP="0025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3.гармонизация детско-родительских отношений.</w:t>
            </w:r>
          </w:p>
        </w:tc>
      </w:tr>
      <w:tr w:rsidR="00527AF5" w:rsidRPr="0009690B" w:rsidTr="000F74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sz w:val="28"/>
                <w:szCs w:val="28"/>
              </w:rPr>
              <w:t>1. решение психологических проблем по запросу.</w:t>
            </w:r>
          </w:p>
        </w:tc>
      </w:tr>
    </w:tbl>
    <w:p w:rsidR="00527AF5" w:rsidRPr="0009690B" w:rsidRDefault="00527AF5" w:rsidP="00527AF5">
      <w:pPr>
        <w:pStyle w:val="2"/>
        <w:tabs>
          <w:tab w:val="left" w:pos="900"/>
        </w:tabs>
        <w:rPr>
          <w:i/>
          <w:sz w:val="28"/>
          <w:szCs w:val="28"/>
        </w:rPr>
      </w:pPr>
    </w:p>
    <w:p w:rsidR="00527AF5" w:rsidRPr="0009690B" w:rsidRDefault="00527AF5" w:rsidP="00527AF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0B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Просветительская и научно-методическая работа </w:t>
      </w: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04"/>
        <w:gridCol w:w="4495"/>
        <w:gridCol w:w="6525"/>
      </w:tblGrid>
      <w:tr w:rsidR="00857BF4" w:rsidRPr="0009690B" w:rsidTr="005451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527AF5" w:rsidRPr="0009690B" w:rsidRDefault="00527AF5" w:rsidP="00215AC3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аннотация</w:t>
            </w:r>
          </w:p>
        </w:tc>
      </w:tr>
      <w:tr w:rsidR="00857BF4" w:rsidRPr="0009690B" w:rsidTr="005451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857BF4" w:rsidP="00215AC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27AF5"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857BF4" w:rsidRDefault="00696AD0" w:rsidP="00696A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BF4">
              <w:rPr>
                <w:rFonts w:ascii="Times New Roman" w:hAnsi="Times New Roman" w:cs="Times New Roman"/>
                <w:sz w:val="28"/>
                <w:szCs w:val="28"/>
              </w:rPr>
              <w:t xml:space="preserve">МСП  «Создание специальных </w:t>
            </w:r>
            <w:r w:rsidRPr="00857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обучения детей с ОВЗ в ОО»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696AD0" w:rsidP="00215AC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Педагогические работники</w:t>
            </w:r>
            <w:r w:rsidR="00527AF5"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</w:t>
            </w:r>
            <w:r w:rsidR="00815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53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(второй год обучения)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5" w:rsidRPr="0009690B" w:rsidRDefault="00696AD0" w:rsidP="00215AC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Повышение компетенций в области создания специальных условий при организации обучения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детей с ОВЗ</w:t>
            </w:r>
            <w:r w:rsidR="005E4950">
              <w:rPr>
                <w:rFonts w:ascii="Times New Roman" w:hAnsi="Times New Roman" w:cs="Times New Roman"/>
                <w:bCs/>
                <w:sz w:val="28"/>
                <w:szCs w:val="28"/>
              </w:rPr>
              <w:t>: организационные, архитектурные, кадровые, материально-технические и др.условия.</w:t>
            </w:r>
          </w:p>
        </w:tc>
      </w:tr>
      <w:tr w:rsidR="00857BF4" w:rsidRPr="0009690B" w:rsidTr="005451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09690B" w:rsidRDefault="00857BF4" w:rsidP="00215AC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A03B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09690B" w:rsidRDefault="00A03BAB" w:rsidP="00215AC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МИП «Организация комплексного сопровождения детей раннего возраста в МСО г. Ярославля»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09690B" w:rsidRDefault="00857BF4" w:rsidP="00215AC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Административные,п</w:t>
            </w: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едагогические работники и специалисты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Центра «Развитие» и ДОУ города</w:t>
            </w:r>
            <w:r w:rsidR="00815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(третий год реализации программы).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09690B" w:rsidRDefault="00857BF4" w:rsidP="00D94B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BF4">
              <w:rPr>
                <w:rFonts w:ascii="Times New Roman" w:eastAsia="Times New Roman" w:hAnsi="Times New Roman" w:cs="Times New Roman"/>
                <w:sz w:val="28"/>
                <w:szCs w:val="28"/>
              </w:rPr>
              <w:t>Наработка диагностической практики, повышение эффективности коррекционно-развивающей помощи детям раннего возраста.</w:t>
            </w:r>
            <w:r w:rsidR="003C2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7B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конструктивного сотрудничества с родителями (законными представителями), включение их в активный реабилитационный процесс ребенка, повышение родительских компетенций.</w:t>
            </w:r>
            <w:r w:rsidR="003C2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7B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опыта сетевого взаимодействия с ОО по организации коррекционно-развивающей помощи детям раннего возраста.</w:t>
            </w:r>
            <w:r w:rsidR="003C2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7B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опыта межведомственного взаимодействия.</w:t>
            </w:r>
          </w:p>
        </w:tc>
      </w:tr>
      <w:tr w:rsidR="00857BF4" w:rsidRPr="0009690B" w:rsidTr="005451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857BF4" w:rsidP="00215AC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27AF5"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D5" w:rsidRPr="0009690B" w:rsidRDefault="00527AF5" w:rsidP="00DD14D5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семинарских занятий для педагогических работников системы</w:t>
            </w:r>
            <w:r w:rsidR="00DD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в рамках КПК </w:t>
            </w:r>
            <w:r w:rsidR="00DD14D5" w:rsidRPr="00DD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ГЦРО </w:t>
            </w:r>
            <w:r w:rsidR="00DD14D5" w:rsidRPr="00DD14D5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детей с РАС в ОО»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215AC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работники и специалисты ОО</w:t>
            </w:r>
            <w:r w:rsidR="00815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(второй год обучения)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5" w:rsidRPr="0009690B" w:rsidRDefault="00527AF5" w:rsidP="00DD14D5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компетенций в области </w:t>
            </w:r>
            <w:r w:rsidR="00DD14D5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оказания коррекционно-развивающей помощи обучающимся с РАС в условиях ОО.</w:t>
            </w:r>
          </w:p>
        </w:tc>
      </w:tr>
    </w:tbl>
    <w:p w:rsidR="0054511C" w:rsidRDefault="00527AF5" w:rsidP="00527AF5">
      <w:pPr>
        <w:rPr>
          <w:rFonts w:ascii="Times New Roman" w:hAnsi="Times New Roman" w:cs="Times New Roman"/>
          <w:b/>
          <w:sz w:val="28"/>
          <w:szCs w:val="28"/>
        </w:rPr>
      </w:pPr>
      <w:r w:rsidRPr="000969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27AF5" w:rsidRPr="0009690B" w:rsidRDefault="00527AF5" w:rsidP="00527AF5">
      <w:pPr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b/>
          <w:sz w:val="28"/>
          <w:szCs w:val="28"/>
        </w:rPr>
        <w:t xml:space="preserve">  4.Кадровый состав Центра. </w:t>
      </w:r>
    </w:p>
    <w:p w:rsidR="00527AF5" w:rsidRPr="0009690B" w:rsidRDefault="00EB097C" w:rsidP="00527AF5">
      <w:pPr>
        <w:pStyle w:val="a8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C2F36">
        <w:rPr>
          <w:rFonts w:ascii="Times New Roman" w:hAnsi="Times New Roman"/>
          <w:sz w:val="28"/>
          <w:szCs w:val="28"/>
        </w:rPr>
        <w:t>На</w:t>
      </w:r>
      <w:r w:rsidR="00815329">
        <w:rPr>
          <w:rFonts w:ascii="Times New Roman" w:hAnsi="Times New Roman"/>
          <w:sz w:val="28"/>
          <w:szCs w:val="28"/>
        </w:rPr>
        <w:t xml:space="preserve"> 01</w:t>
      </w:r>
      <w:r w:rsidR="003C2F36">
        <w:rPr>
          <w:rFonts w:ascii="Times New Roman" w:hAnsi="Times New Roman"/>
          <w:sz w:val="28"/>
          <w:szCs w:val="28"/>
        </w:rPr>
        <w:t>.08 2020 г. в Центре работает 15</w:t>
      </w:r>
      <w:r w:rsidR="00527AF5" w:rsidRPr="0009690B">
        <w:rPr>
          <w:rFonts w:ascii="Times New Roman" w:hAnsi="Times New Roman"/>
          <w:sz w:val="28"/>
          <w:szCs w:val="28"/>
        </w:rPr>
        <w:t>пед</w:t>
      </w:r>
      <w:r w:rsidR="00815329">
        <w:rPr>
          <w:rFonts w:ascii="Times New Roman" w:hAnsi="Times New Roman"/>
          <w:sz w:val="28"/>
          <w:szCs w:val="28"/>
        </w:rPr>
        <w:t>агогических работников. Из них 4 учителя</w:t>
      </w:r>
      <w:r w:rsidR="00527AF5" w:rsidRPr="0009690B">
        <w:rPr>
          <w:rFonts w:ascii="Times New Roman" w:hAnsi="Times New Roman"/>
          <w:sz w:val="28"/>
          <w:szCs w:val="28"/>
        </w:rPr>
        <w:t>-деф</w:t>
      </w:r>
      <w:r w:rsidR="003C2F36">
        <w:rPr>
          <w:rFonts w:ascii="Times New Roman" w:hAnsi="Times New Roman"/>
          <w:sz w:val="28"/>
          <w:szCs w:val="28"/>
        </w:rPr>
        <w:t>ектолога, 5</w:t>
      </w:r>
      <w:r w:rsidR="00815329">
        <w:rPr>
          <w:rFonts w:ascii="Times New Roman" w:hAnsi="Times New Roman"/>
          <w:sz w:val="28"/>
          <w:szCs w:val="28"/>
        </w:rPr>
        <w:t xml:space="preserve"> учителей-логопедов</w:t>
      </w:r>
      <w:r w:rsidR="003C2F36">
        <w:rPr>
          <w:rFonts w:ascii="Times New Roman" w:hAnsi="Times New Roman"/>
          <w:sz w:val="28"/>
          <w:szCs w:val="28"/>
        </w:rPr>
        <w:t>, 6</w:t>
      </w:r>
      <w:r w:rsidR="00527AF5" w:rsidRPr="0009690B">
        <w:rPr>
          <w:rFonts w:ascii="Times New Roman" w:hAnsi="Times New Roman"/>
          <w:sz w:val="28"/>
          <w:szCs w:val="28"/>
        </w:rPr>
        <w:t xml:space="preserve"> педагогов-психологов. Все педагогические работники Центра имеют высшее професси</w:t>
      </w:r>
      <w:r w:rsidR="00815329">
        <w:rPr>
          <w:rFonts w:ascii="Times New Roman" w:hAnsi="Times New Roman"/>
          <w:sz w:val="28"/>
          <w:szCs w:val="28"/>
        </w:rPr>
        <w:t>ональное образование. Более 88</w:t>
      </w:r>
      <w:r w:rsidR="00527AF5" w:rsidRPr="0009690B">
        <w:rPr>
          <w:rFonts w:ascii="Times New Roman" w:hAnsi="Times New Roman"/>
          <w:sz w:val="28"/>
          <w:szCs w:val="28"/>
        </w:rPr>
        <w:t>% педагогических работников аттестованы на высшую и первую квалификационные категории. Повышение квалификации специалистов Центра является одной из приоритетных задач учреждения. В Центре созданы постоянно действующие  методические объединения педагогов-психологов, учителей-логопе</w:t>
      </w:r>
      <w:r w:rsidR="00D1739E">
        <w:rPr>
          <w:rFonts w:ascii="Times New Roman" w:hAnsi="Times New Roman"/>
          <w:sz w:val="28"/>
          <w:szCs w:val="28"/>
        </w:rPr>
        <w:t>дов и учителей-дефектологов.</w:t>
      </w:r>
      <w:r w:rsidR="00F44770">
        <w:rPr>
          <w:rFonts w:ascii="Times New Roman" w:hAnsi="Times New Roman"/>
          <w:sz w:val="28"/>
          <w:szCs w:val="28"/>
        </w:rPr>
        <w:t xml:space="preserve"> Кроме того, </w:t>
      </w:r>
      <w:r w:rsidR="00527AF5" w:rsidRPr="0009690B">
        <w:rPr>
          <w:rFonts w:ascii="Times New Roman" w:hAnsi="Times New Roman"/>
          <w:sz w:val="28"/>
          <w:szCs w:val="28"/>
        </w:rPr>
        <w:t xml:space="preserve">работники Центра постоянно повышают уровень  профессиональной компетентности, </w:t>
      </w:r>
      <w:r w:rsidR="00F44770">
        <w:rPr>
          <w:rFonts w:ascii="Times New Roman" w:hAnsi="Times New Roman"/>
          <w:sz w:val="28"/>
          <w:szCs w:val="28"/>
        </w:rPr>
        <w:t xml:space="preserve">проходя профессиональную переподготовку, </w:t>
      </w:r>
      <w:r w:rsidR="00527AF5" w:rsidRPr="0009690B">
        <w:rPr>
          <w:rFonts w:ascii="Times New Roman" w:hAnsi="Times New Roman"/>
          <w:sz w:val="28"/>
          <w:szCs w:val="28"/>
        </w:rPr>
        <w:t>обучаясь на курсах повышения квалификации в столичных и региональных ОО послевузовского образования.</w:t>
      </w:r>
    </w:p>
    <w:p w:rsidR="00527AF5" w:rsidRPr="0009690B" w:rsidRDefault="00527AF5" w:rsidP="00527AF5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0B">
        <w:rPr>
          <w:rFonts w:ascii="Times New Roman" w:hAnsi="Times New Roman" w:cs="Times New Roman"/>
          <w:b/>
          <w:sz w:val="28"/>
          <w:szCs w:val="28"/>
          <w:u w:val="single"/>
        </w:rPr>
        <w:t>Повышение квалификации педагогических и административных  работников за отчетный период</w:t>
      </w:r>
      <w:r w:rsidRPr="0009690B">
        <w:rPr>
          <w:rFonts w:ascii="Times New Roman" w:hAnsi="Times New Roman" w:cs="Times New Roman"/>
          <w:b/>
          <w:sz w:val="28"/>
          <w:szCs w:val="28"/>
        </w:rPr>
        <w:t>:</w:t>
      </w:r>
    </w:p>
    <w:p w:rsidR="00527AF5" w:rsidRPr="00EC7038" w:rsidRDefault="00290918" w:rsidP="001027B0">
      <w:pPr>
        <w:pStyle w:val="ae"/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EC7038">
        <w:rPr>
          <w:rFonts w:ascii="Times New Roman" w:hAnsi="Times New Roman"/>
          <w:sz w:val="28"/>
          <w:szCs w:val="28"/>
        </w:rPr>
        <w:t xml:space="preserve">             Из 15 педагогических работников Центра в 2019-2020 г. 10 чел. прошли КПК по программам в объеме 72 час.;(4 чел. в г. Санкт-Петербург, 2 чел. в г. Москва, 4 чел. в ГЦРО). Зам. директора прошла профессиональную переподготовку по программе «Государственное и муниципальное управление» (520 час.) в ООО СНОИ г. Санкт-Петербург. </w:t>
      </w:r>
    </w:p>
    <w:p w:rsidR="001027B0" w:rsidRPr="0009690B" w:rsidRDefault="001027B0" w:rsidP="001027B0">
      <w:pPr>
        <w:pStyle w:val="ae"/>
        <w:spacing w:after="0"/>
        <w:ind w:hanging="426"/>
        <w:jc w:val="both"/>
        <w:rPr>
          <w:rFonts w:ascii="Times New Roman" w:hAnsi="Times New Roman"/>
          <w:b/>
          <w:sz w:val="28"/>
          <w:szCs w:val="28"/>
        </w:rPr>
      </w:pPr>
    </w:p>
    <w:p w:rsidR="00527AF5" w:rsidRPr="0009690B" w:rsidRDefault="00527AF5" w:rsidP="00527AF5">
      <w:pPr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6687">
        <w:rPr>
          <w:rFonts w:ascii="Times New Roman" w:hAnsi="Times New Roman" w:cs="Times New Roman"/>
          <w:sz w:val="28"/>
          <w:szCs w:val="28"/>
        </w:rPr>
        <w:t>В 2019-2020</w:t>
      </w:r>
      <w:r w:rsidR="007775C6">
        <w:rPr>
          <w:rFonts w:ascii="Times New Roman" w:hAnsi="Times New Roman" w:cs="Times New Roman"/>
          <w:sz w:val="28"/>
          <w:szCs w:val="28"/>
        </w:rPr>
        <w:t xml:space="preserve"> г.г.</w:t>
      </w:r>
      <w:r w:rsidRPr="0009690B">
        <w:rPr>
          <w:rFonts w:ascii="Times New Roman" w:hAnsi="Times New Roman" w:cs="Times New Roman"/>
          <w:sz w:val="28"/>
          <w:szCs w:val="28"/>
        </w:rPr>
        <w:t xml:space="preserve"> </w:t>
      </w:r>
      <w:r w:rsidR="00CF4B22">
        <w:rPr>
          <w:rFonts w:ascii="Times New Roman" w:hAnsi="Times New Roman" w:cs="Times New Roman"/>
          <w:sz w:val="28"/>
          <w:szCs w:val="28"/>
        </w:rPr>
        <w:t>учебном году прошли аттестацию 2 педагогических работника,</w:t>
      </w:r>
      <w:r w:rsidRPr="0009690B">
        <w:rPr>
          <w:rFonts w:ascii="Times New Roman" w:hAnsi="Times New Roman" w:cs="Times New Roman"/>
          <w:sz w:val="28"/>
          <w:szCs w:val="28"/>
        </w:rPr>
        <w:t xml:space="preserve"> из них аттестованы </w:t>
      </w:r>
      <w:r w:rsidR="008735C4">
        <w:rPr>
          <w:rFonts w:ascii="Times New Roman" w:hAnsi="Times New Roman" w:cs="Times New Roman"/>
          <w:sz w:val="28"/>
          <w:szCs w:val="28"/>
        </w:rPr>
        <w:t>:</w:t>
      </w:r>
      <w:r w:rsidRPr="0009690B">
        <w:rPr>
          <w:rFonts w:ascii="Times New Roman" w:hAnsi="Times New Roman" w:cs="Times New Roman"/>
          <w:sz w:val="28"/>
          <w:szCs w:val="28"/>
        </w:rPr>
        <w:t>на выс</w:t>
      </w:r>
      <w:r w:rsidR="008735C4">
        <w:rPr>
          <w:rFonts w:ascii="Times New Roman" w:hAnsi="Times New Roman" w:cs="Times New Roman"/>
          <w:sz w:val="28"/>
          <w:szCs w:val="28"/>
        </w:rPr>
        <w:t>шу</w:t>
      </w:r>
      <w:r w:rsidR="00CF4B22">
        <w:rPr>
          <w:rFonts w:ascii="Times New Roman" w:hAnsi="Times New Roman" w:cs="Times New Roman"/>
          <w:sz w:val="28"/>
          <w:szCs w:val="28"/>
        </w:rPr>
        <w:t xml:space="preserve">ю квалификационную категорию-1 </w:t>
      </w:r>
      <w:r w:rsidR="008735C4">
        <w:rPr>
          <w:rFonts w:ascii="Times New Roman" w:hAnsi="Times New Roman" w:cs="Times New Roman"/>
          <w:sz w:val="28"/>
          <w:szCs w:val="28"/>
        </w:rPr>
        <w:t>специалист,</w:t>
      </w:r>
      <w:r w:rsidR="00CF4B22">
        <w:rPr>
          <w:rFonts w:ascii="Times New Roman" w:hAnsi="Times New Roman" w:cs="Times New Roman"/>
          <w:sz w:val="28"/>
          <w:szCs w:val="28"/>
        </w:rPr>
        <w:t xml:space="preserve"> на первую-1 специалист</w:t>
      </w:r>
      <w:r w:rsidRPr="0009690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27AF5" w:rsidRPr="0009690B" w:rsidRDefault="00F40D6D" w:rsidP="00527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7AF5" w:rsidRPr="0009690B">
        <w:rPr>
          <w:rFonts w:ascii="Times New Roman" w:hAnsi="Times New Roman" w:cs="Times New Roman"/>
          <w:b/>
          <w:sz w:val="28"/>
          <w:szCs w:val="28"/>
        </w:rPr>
        <w:t>.Финансовая деятельность учреждения.</w:t>
      </w:r>
      <w:r w:rsidR="00527AF5" w:rsidRPr="00096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F5" w:rsidRPr="0009690B" w:rsidRDefault="00527AF5" w:rsidP="00527AF5">
      <w:pPr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 xml:space="preserve">       Финансовая сторона деятельности Центра отражена на </w:t>
      </w:r>
      <w:r w:rsidR="008735C4">
        <w:rPr>
          <w:rFonts w:ascii="Times New Roman" w:hAnsi="Times New Roman" w:cs="Times New Roman"/>
          <w:sz w:val="28"/>
          <w:szCs w:val="28"/>
        </w:rPr>
        <w:t xml:space="preserve">официальном сайте учреждения  и на   </w:t>
      </w:r>
      <w:r w:rsidRPr="0009690B">
        <w:rPr>
          <w:rFonts w:ascii="Times New Roman" w:hAnsi="Times New Roman" w:cs="Times New Roman"/>
          <w:sz w:val="28"/>
          <w:szCs w:val="28"/>
        </w:rPr>
        <w:t>сайте:</w:t>
      </w:r>
      <w:r w:rsidRPr="000969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9690B">
        <w:rPr>
          <w:rFonts w:ascii="Times New Roman" w:hAnsi="Times New Roman" w:cs="Times New Roman"/>
          <w:sz w:val="28"/>
          <w:szCs w:val="28"/>
        </w:rPr>
        <w:t>://</w:t>
      </w:r>
      <w:r w:rsidRPr="0009690B">
        <w:rPr>
          <w:rFonts w:ascii="Times New Roman" w:hAnsi="Times New Roman" w:cs="Times New Roman"/>
          <w:sz w:val="28"/>
          <w:szCs w:val="28"/>
          <w:lang w:val="en-US"/>
        </w:rPr>
        <w:t>yaroslav</w:t>
      </w:r>
      <w:r w:rsidRPr="0009690B">
        <w:rPr>
          <w:rFonts w:ascii="Times New Roman" w:hAnsi="Times New Roman" w:cs="Times New Roman"/>
          <w:sz w:val="28"/>
          <w:szCs w:val="28"/>
        </w:rPr>
        <w:t>186</w:t>
      </w:r>
      <w:r w:rsidRPr="000969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9690B">
        <w:rPr>
          <w:rFonts w:ascii="Times New Roman" w:hAnsi="Times New Roman" w:cs="Times New Roman"/>
          <w:sz w:val="28"/>
          <w:szCs w:val="28"/>
        </w:rPr>
        <w:t>.</w:t>
      </w:r>
      <w:r w:rsidRPr="0009690B">
        <w:rPr>
          <w:rFonts w:ascii="Times New Roman" w:hAnsi="Times New Roman" w:cs="Times New Roman"/>
          <w:sz w:val="28"/>
          <w:szCs w:val="28"/>
          <w:lang w:val="en-US"/>
        </w:rPr>
        <w:t>krista</w:t>
      </w:r>
      <w:r w:rsidRPr="0009690B">
        <w:rPr>
          <w:rFonts w:ascii="Times New Roman" w:hAnsi="Times New Roman" w:cs="Times New Roman"/>
          <w:sz w:val="28"/>
          <w:szCs w:val="28"/>
        </w:rPr>
        <w:t>.</w:t>
      </w:r>
      <w:r w:rsidRPr="000969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690B">
        <w:rPr>
          <w:rFonts w:ascii="Times New Roman" w:hAnsi="Times New Roman" w:cs="Times New Roman"/>
          <w:sz w:val="28"/>
          <w:szCs w:val="28"/>
        </w:rPr>
        <w:t>/</w:t>
      </w:r>
    </w:p>
    <w:p w:rsidR="00527AF5" w:rsidRPr="0009690B" w:rsidRDefault="00527AF5" w:rsidP="00CF4B22">
      <w:pPr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 xml:space="preserve">      Платные  образовательные услуги  предоставлялись в  соответствии с законодательством  РФ на основании Положения об оказании  платных образовательных услуг, утвержденного Приказо</w:t>
      </w:r>
      <w:r w:rsidR="007775C6">
        <w:rPr>
          <w:rFonts w:ascii="Times New Roman" w:hAnsi="Times New Roman" w:cs="Times New Roman"/>
          <w:sz w:val="28"/>
          <w:szCs w:val="28"/>
        </w:rPr>
        <w:t>м директора Центра от 31.08.2018</w:t>
      </w:r>
      <w:r w:rsidRPr="0009690B">
        <w:rPr>
          <w:rFonts w:ascii="Times New Roman" w:hAnsi="Times New Roman" w:cs="Times New Roman"/>
          <w:sz w:val="28"/>
          <w:szCs w:val="28"/>
        </w:rPr>
        <w:t xml:space="preserve"> г. </w:t>
      </w:r>
      <w:r w:rsidR="003C2F36">
        <w:rPr>
          <w:rFonts w:ascii="Times New Roman" w:hAnsi="Times New Roman" w:cs="Times New Roman"/>
          <w:sz w:val="28"/>
          <w:szCs w:val="28"/>
        </w:rPr>
        <w:t>№01-07/97  На 01.08.2020</w:t>
      </w:r>
      <w:r w:rsidR="00EC7038">
        <w:rPr>
          <w:rFonts w:ascii="Times New Roman" w:hAnsi="Times New Roman" w:cs="Times New Roman"/>
          <w:sz w:val="28"/>
          <w:szCs w:val="28"/>
        </w:rPr>
        <w:t xml:space="preserve"> г. 75 детям и подросткам </w:t>
      </w:r>
      <w:r w:rsidRPr="0009690B">
        <w:rPr>
          <w:rFonts w:ascii="Times New Roman" w:hAnsi="Times New Roman" w:cs="Times New Roman"/>
          <w:sz w:val="28"/>
          <w:szCs w:val="28"/>
        </w:rPr>
        <w:t xml:space="preserve"> предоставлены платные образовательные услуги. </w:t>
      </w:r>
    </w:p>
    <w:p w:rsidR="00EC7038" w:rsidRDefault="00EC7038" w:rsidP="00527AF5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038" w:rsidRDefault="00EC7038" w:rsidP="00527AF5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AF5" w:rsidRPr="0009690B" w:rsidRDefault="00527AF5" w:rsidP="00527AF5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90B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Перспективы развития Центра </w:t>
      </w:r>
    </w:p>
    <w:p w:rsidR="00527AF5" w:rsidRPr="007775C6" w:rsidRDefault="00527AF5" w:rsidP="00527AF5">
      <w:pPr>
        <w:pStyle w:val="a8"/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5C6">
        <w:rPr>
          <w:rFonts w:ascii="Times New Roman" w:hAnsi="Times New Roman"/>
          <w:bCs/>
          <w:sz w:val="28"/>
          <w:szCs w:val="28"/>
        </w:rPr>
        <w:lastRenderedPageBreak/>
        <w:t xml:space="preserve">Повышение качества предоставляемых образовательных услуг за счет </w:t>
      </w:r>
      <w:r w:rsidR="007775C6" w:rsidRPr="007775C6">
        <w:rPr>
          <w:rFonts w:ascii="Times New Roman" w:hAnsi="Times New Roman"/>
          <w:bCs/>
          <w:sz w:val="28"/>
          <w:szCs w:val="28"/>
        </w:rPr>
        <w:t>повышения профессионального уровня специалистов Центра,</w:t>
      </w:r>
      <w:r w:rsidR="007775C6">
        <w:rPr>
          <w:rFonts w:ascii="Times New Roman" w:hAnsi="Times New Roman"/>
          <w:bCs/>
          <w:sz w:val="28"/>
          <w:szCs w:val="28"/>
        </w:rPr>
        <w:t xml:space="preserve"> </w:t>
      </w:r>
      <w:r w:rsidRPr="007775C6">
        <w:rPr>
          <w:rFonts w:ascii="Times New Roman" w:hAnsi="Times New Roman"/>
          <w:bCs/>
          <w:sz w:val="28"/>
          <w:szCs w:val="28"/>
        </w:rPr>
        <w:t>совершенствования методов и технологий</w:t>
      </w:r>
      <w:r w:rsidR="007775C6" w:rsidRPr="007775C6">
        <w:rPr>
          <w:rFonts w:ascii="Times New Roman" w:hAnsi="Times New Roman"/>
          <w:bCs/>
          <w:sz w:val="28"/>
          <w:szCs w:val="28"/>
        </w:rPr>
        <w:t xml:space="preserve"> диагностической и коррекционно-развивающей деятельности</w:t>
      </w:r>
      <w:r w:rsidR="007775C6">
        <w:rPr>
          <w:rFonts w:ascii="Times New Roman" w:hAnsi="Times New Roman"/>
          <w:bCs/>
          <w:sz w:val="28"/>
          <w:szCs w:val="28"/>
        </w:rPr>
        <w:t>.</w:t>
      </w:r>
    </w:p>
    <w:p w:rsidR="00527AF5" w:rsidRPr="0009690B" w:rsidRDefault="00527AF5" w:rsidP="00527AF5">
      <w:pPr>
        <w:pStyle w:val="a8"/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690B">
        <w:rPr>
          <w:rFonts w:ascii="Times New Roman" w:hAnsi="Times New Roman"/>
          <w:bCs/>
          <w:sz w:val="28"/>
          <w:szCs w:val="28"/>
        </w:rPr>
        <w:t xml:space="preserve">Участие в реализации КПК </w:t>
      </w:r>
      <w:r w:rsidR="00F71915">
        <w:rPr>
          <w:rFonts w:ascii="Times New Roman" w:hAnsi="Times New Roman"/>
          <w:bCs/>
          <w:sz w:val="28"/>
          <w:szCs w:val="28"/>
        </w:rPr>
        <w:t>ГЦРО г. Ярославля по тематике, заявленной ОО.</w:t>
      </w:r>
    </w:p>
    <w:p w:rsidR="00527AF5" w:rsidRPr="0009690B" w:rsidRDefault="00527AF5" w:rsidP="00527AF5">
      <w:pPr>
        <w:pStyle w:val="a8"/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690B">
        <w:rPr>
          <w:rFonts w:ascii="Times New Roman" w:hAnsi="Times New Roman"/>
          <w:bCs/>
          <w:sz w:val="28"/>
          <w:szCs w:val="28"/>
        </w:rPr>
        <w:t>Оптимизация системы социального партнерства и внутриведомственного взаимодействия, а также развитие сотрудничества со специалистами психологических служб  других ведомств.</w:t>
      </w:r>
    </w:p>
    <w:p w:rsidR="00527AF5" w:rsidRPr="0009690B" w:rsidRDefault="00527AF5" w:rsidP="00527AF5">
      <w:pPr>
        <w:rPr>
          <w:rFonts w:ascii="Times New Roman" w:hAnsi="Times New Roman" w:cs="Times New Roman"/>
          <w:b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7AF5" w:rsidRPr="0009690B" w:rsidRDefault="00527AF5" w:rsidP="00527AF5">
      <w:pPr>
        <w:rPr>
          <w:rFonts w:ascii="Times New Roman" w:hAnsi="Times New Roman" w:cs="Times New Roman"/>
          <w:sz w:val="28"/>
          <w:szCs w:val="28"/>
        </w:rPr>
      </w:pPr>
      <w:r w:rsidRPr="0009690B">
        <w:rPr>
          <w:rFonts w:ascii="Times New Roman" w:hAnsi="Times New Roman" w:cs="Times New Roman"/>
          <w:sz w:val="28"/>
          <w:szCs w:val="28"/>
        </w:rPr>
        <w:t>Директор Центра                           Павлова М.В.</w:t>
      </w:r>
    </w:p>
    <w:sectPr w:rsidR="00527AF5" w:rsidRPr="0009690B" w:rsidSect="0009690B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3A9"/>
    <w:multiLevelType w:val="hybridMultilevel"/>
    <w:tmpl w:val="E2C6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4DAF"/>
    <w:multiLevelType w:val="hybridMultilevel"/>
    <w:tmpl w:val="4F34D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129A"/>
    <w:multiLevelType w:val="hybridMultilevel"/>
    <w:tmpl w:val="C2FA8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641023"/>
    <w:multiLevelType w:val="hybridMultilevel"/>
    <w:tmpl w:val="974C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8D"/>
    <w:rsid w:val="00041F61"/>
    <w:rsid w:val="000456C5"/>
    <w:rsid w:val="00057567"/>
    <w:rsid w:val="00065272"/>
    <w:rsid w:val="000874B8"/>
    <w:rsid w:val="0009690B"/>
    <w:rsid w:val="000D25C1"/>
    <w:rsid w:val="000F6BCF"/>
    <w:rsid w:val="000F7464"/>
    <w:rsid w:val="001027B0"/>
    <w:rsid w:val="001475A6"/>
    <w:rsid w:val="00147949"/>
    <w:rsid w:val="00185F6E"/>
    <w:rsid w:val="001F711D"/>
    <w:rsid w:val="00215AC3"/>
    <w:rsid w:val="00252A41"/>
    <w:rsid w:val="00255825"/>
    <w:rsid w:val="00261D4D"/>
    <w:rsid w:val="00290918"/>
    <w:rsid w:val="003061B4"/>
    <w:rsid w:val="003178A7"/>
    <w:rsid w:val="00341677"/>
    <w:rsid w:val="00364CAD"/>
    <w:rsid w:val="003B06FE"/>
    <w:rsid w:val="003C033C"/>
    <w:rsid w:val="003C2F36"/>
    <w:rsid w:val="003E1AAD"/>
    <w:rsid w:val="004116E0"/>
    <w:rsid w:val="004610CC"/>
    <w:rsid w:val="00462CD8"/>
    <w:rsid w:val="004A67A6"/>
    <w:rsid w:val="004F02BD"/>
    <w:rsid w:val="00522C87"/>
    <w:rsid w:val="00527AF5"/>
    <w:rsid w:val="0054511C"/>
    <w:rsid w:val="00573714"/>
    <w:rsid w:val="005E4950"/>
    <w:rsid w:val="005F462C"/>
    <w:rsid w:val="005F685C"/>
    <w:rsid w:val="00654F0A"/>
    <w:rsid w:val="00690AE3"/>
    <w:rsid w:val="00696AD0"/>
    <w:rsid w:val="006B6CA3"/>
    <w:rsid w:val="006D4FC8"/>
    <w:rsid w:val="006E3A4C"/>
    <w:rsid w:val="006E620B"/>
    <w:rsid w:val="006F3D2D"/>
    <w:rsid w:val="00700BDD"/>
    <w:rsid w:val="00736EAC"/>
    <w:rsid w:val="00751108"/>
    <w:rsid w:val="0077506E"/>
    <w:rsid w:val="007775C6"/>
    <w:rsid w:val="007A4DFE"/>
    <w:rsid w:val="007A69B4"/>
    <w:rsid w:val="007B2AC6"/>
    <w:rsid w:val="007C6A19"/>
    <w:rsid w:val="00813FCB"/>
    <w:rsid w:val="00815329"/>
    <w:rsid w:val="00857BF4"/>
    <w:rsid w:val="008735C4"/>
    <w:rsid w:val="008937D7"/>
    <w:rsid w:val="008A298E"/>
    <w:rsid w:val="008E23DB"/>
    <w:rsid w:val="009039DF"/>
    <w:rsid w:val="009141D2"/>
    <w:rsid w:val="00957FCF"/>
    <w:rsid w:val="009F059C"/>
    <w:rsid w:val="00A03BAB"/>
    <w:rsid w:val="00A17E6A"/>
    <w:rsid w:val="00A60A50"/>
    <w:rsid w:val="00AA19C2"/>
    <w:rsid w:val="00AA4815"/>
    <w:rsid w:val="00AD50D0"/>
    <w:rsid w:val="00AD754B"/>
    <w:rsid w:val="00B14206"/>
    <w:rsid w:val="00B226A6"/>
    <w:rsid w:val="00BE1F76"/>
    <w:rsid w:val="00BF6687"/>
    <w:rsid w:val="00CF4B22"/>
    <w:rsid w:val="00D1739E"/>
    <w:rsid w:val="00D17D5B"/>
    <w:rsid w:val="00D367C0"/>
    <w:rsid w:val="00D44077"/>
    <w:rsid w:val="00D94B2D"/>
    <w:rsid w:val="00D97CC8"/>
    <w:rsid w:val="00DD14D5"/>
    <w:rsid w:val="00DE1456"/>
    <w:rsid w:val="00DF2205"/>
    <w:rsid w:val="00E57B75"/>
    <w:rsid w:val="00E92FB4"/>
    <w:rsid w:val="00EB097C"/>
    <w:rsid w:val="00EC7038"/>
    <w:rsid w:val="00ED3ECA"/>
    <w:rsid w:val="00EF4BE4"/>
    <w:rsid w:val="00F40D6D"/>
    <w:rsid w:val="00F44770"/>
    <w:rsid w:val="00F679F8"/>
    <w:rsid w:val="00F71915"/>
    <w:rsid w:val="00FB3A9A"/>
    <w:rsid w:val="00FE058D"/>
    <w:rsid w:val="00FE299C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7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67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A6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A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A67A6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A67A6"/>
    <w:rPr>
      <w:rFonts w:ascii="Times New Roman" w:hAnsi="Times New Roman" w:cs="Times New Roman" w:hint="default"/>
      <w:b/>
      <w:bCs w:val="0"/>
      <w:color w:val="106BBE"/>
    </w:rPr>
  </w:style>
  <w:style w:type="paragraph" w:styleId="2">
    <w:name w:val="Body Text 2"/>
    <w:basedOn w:val="a"/>
    <w:link w:val="20"/>
    <w:unhideWhenUsed/>
    <w:rsid w:val="00527A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27A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lock Text"/>
    <w:basedOn w:val="a"/>
    <w:semiHidden/>
    <w:unhideWhenUsed/>
    <w:rsid w:val="00527AF5"/>
    <w:pPr>
      <w:spacing w:before="880" w:after="0"/>
      <w:ind w:left="1360" w:right="1200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a8">
    <w:name w:val="List Paragraph"/>
    <w:basedOn w:val="a"/>
    <w:uiPriority w:val="34"/>
    <w:qFormat/>
    <w:rsid w:val="00527A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Заголовок статьи"/>
    <w:basedOn w:val="a"/>
    <w:next w:val="a"/>
    <w:uiPriority w:val="99"/>
    <w:rsid w:val="00527AF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styleId="aa">
    <w:name w:val="Title"/>
    <w:basedOn w:val="a"/>
    <w:next w:val="a"/>
    <w:link w:val="ab"/>
    <w:uiPriority w:val="99"/>
    <w:qFormat/>
    <w:rsid w:val="00527AF5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527AF5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rsid w:val="00527A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7AF5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1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16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9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92FB4"/>
  </w:style>
  <w:style w:type="character" w:customStyle="1" w:styleId="eop">
    <w:name w:val="eop"/>
    <w:basedOn w:val="a0"/>
    <w:rsid w:val="00E92FB4"/>
  </w:style>
  <w:style w:type="paragraph" w:styleId="ae">
    <w:name w:val="Body Text"/>
    <w:basedOn w:val="a"/>
    <w:link w:val="af"/>
    <w:uiPriority w:val="99"/>
    <w:unhideWhenUsed/>
    <w:rsid w:val="00290918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29091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7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67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A6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A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A67A6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A67A6"/>
    <w:rPr>
      <w:rFonts w:ascii="Times New Roman" w:hAnsi="Times New Roman" w:cs="Times New Roman" w:hint="default"/>
      <w:b/>
      <w:bCs w:val="0"/>
      <w:color w:val="106BBE"/>
    </w:rPr>
  </w:style>
  <w:style w:type="paragraph" w:styleId="2">
    <w:name w:val="Body Text 2"/>
    <w:basedOn w:val="a"/>
    <w:link w:val="20"/>
    <w:unhideWhenUsed/>
    <w:rsid w:val="00527A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27A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lock Text"/>
    <w:basedOn w:val="a"/>
    <w:semiHidden/>
    <w:unhideWhenUsed/>
    <w:rsid w:val="00527AF5"/>
    <w:pPr>
      <w:spacing w:before="880" w:after="0"/>
      <w:ind w:left="1360" w:right="1200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a8">
    <w:name w:val="List Paragraph"/>
    <w:basedOn w:val="a"/>
    <w:uiPriority w:val="34"/>
    <w:qFormat/>
    <w:rsid w:val="00527A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Заголовок статьи"/>
    <w:basedOn w:val="a"/>
    <w:next w:val="a"/>
    <w:uiPriority w:val="99"/>
    <w:rsid w:val="00527AF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styleId="aa">
    <w:name w:val="Title"/>
    <w:basedOn w:val="a"/>
    <w:next w:val="a"/>
    <w:link w:val="ab"/>
    <w:uiPriority w:val="99"/>
    <w:qFormat/>
    <w:rsid w:val="00527AF5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527AF5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rsid w:val="00527A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7AF5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1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16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9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92FB4"/>
  </w:style>
  <w:style w:type="character" w:customStyle="1" w:styleId="eop">
    <w:name w:val="eop"/>
    <w:basedOn w:val="a0"/>
    <w:rsid w:val="00E92FB4"/>
  </w:style>
  <w:style w:type="paragraph" w:styleId="ae">
    <w:name w:val="Body Text"/>
    <w:basedOn w:val="a"/>
    <w:link w:val="af"/>
    <w:uiPriority w:val="99"/>
    <w:unhideWhenUsed/>
    <w:rsid w:val="00290918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2909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Центр "Развитие"</Company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cp:lastPrinted>2019-04-01T06:29:00Z</cp:lastPrinted>
  <dcterms:created xsi:type="dcterms:W3CDTF">2020-08-17T08:42:00Z</dcterms:created>
  <dcterms:modified xsi:type="dcterms:W3CDTF">2020-08-17T08:42:00Z</dcterms:modified>
</cp:coreProperties>
</file>